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98D478" w14:textId="77777777" w:rsidR="00DF73A6" w:rsidRDefault="00DF73A6" w:rsidP="002C3896">
      <w:pPr>
        <w:pStyle w:val="NoSpacing"/>
        <w:rPr>
          <w:rFonts w:ascii="Bell MT" w:hAnsi="Bell MT"/>
          <w:sz w:val="72"/>
          <w:szCs w:val="72"/>
          <w:u w:val="single"/>
        </w:rPr>
      </w:pPr>
      <w:bookmarkStart w:id="0" w:name="OLE_LINK3"/>
      <w:bookmarkStart w:id="1" w:name="OLE_LINK4"/>
    </w:p>
    <w:p w14:paraId="4A2772B5" w14:textId="7F32F2C8" w:rsidR="009F2328" w:rsidRPr="00EE623F" w:rsidRDefault="002C3896" w:rsidP="002C3896">
      <w:pPr>
        <w:pStyle w:val="NoSpacing"/>
        <w:rPr>
          <w:rFonts w:ascii="Bell MT" w:hAnsi="Bell MT"/>
          <w:sz w:val="72"/>
          <w:szCs w:val="72"/>
        </w:rPr>
      </w:pPr>
      <w:r w:rsidRPr="00EE623F">
        <w:rPr>
          <w:rFonts w:ascii="Bell MT" w:hAnsi="Bell MT"/>
          <w:sz w:val="72"/>
          <w:szCs w:val="72"/>
          <w:u w:val="single"/>
        </w:rPr>
        <w:t>CARLOS  AGUILERA</w:t>
      </w:r>
    </w:p>
    <w:p w14:paraId="666856A1" w14:textId="53811DFD" w:rsidR="002C3896" w:rsidRPr="009F2328" w:rsidRDefault="007F57DE" w:rsidP="002C3896">
      <w:pPr>
        <w:pStyle w:val="NoSpacing"/>
        <w:rPr>
          <w:rFonts w:ascii="Bell MT" w:hAnsi="Bell MT"/>
          <w:sz w:val="72"/>
          <w:szCs w:val="72"/>
          <w:lang w:val="en-US"/>
        </w:rPr>
      </w:pPr>
      <w:r w:rsidRPr="00EE623F">
        <w:rPr>
          <w:sz w:val="28"/>
          <w:szCs w:val="28"/>
        </w:rPr>
        <w:t>690 Altamira Circle</w:t>
      </w:r>
      <w:r w:rsidR="005D1AB0" w:rsidRPr="00EE623F">
        <w:rPr>
          <w:sz w:val="28"/>
          <w:szCs w:val="28"/>
        </w:rPr>
        <w:t xml:space="preserve">, Apt </w:t>
      </w:r>
      <w:r w:rsidRPr="00EE623F">
        <w:rPr>
          <w:sz w:val="28"/>
          <w:szCs w:val="28"/>
        </w:rPr>
        <w:t>108</w:t>
      </w:r>
      <w:r w:rsidR="005D1AB0" w:rsidRPr="00EE623F">
        <w:rPr>
          <w:sz w:val="28"/>
          <w:szCs w:val="28"/>
        </w:rPr>
        <w:t xml:space="preserve">, </w:t>
      </w:r>
      <w:r w:rsidR="00EE623F">
        <w:rPr>
          <w:sz w:val="28"/>
          <w:szCs w:val="28"/>
        </w:rPr>
        <w:t>Altamonte Springs</w:t>
      </w:r>
      <w:r w:rsidR="005D1AB0" w:rsidRPr="00EE623F">
        <w:rPr>
          <w:sz w:val="28"/>
          <w:szCs w:val="28"/>
        </w:rPr>
        <w:t>, FL 327</w:t>
      </w:r>
      <w:r w:rsidR="00EE623F">
        <w:rPr>
          <w:sz w:val="28"/>
          <w:szCs w:val="28"/>
        </w:rPr>
        <w:t>01</w:t>
      </w:r>
      <w:r w:rsidR="002C3896" w:rsidRPr="00EE623F">
        <w:rPr>
          <w:sz w:val="28"/>
          <w:szCs w:val="28"/>
        </w:rPr>
        <w:t xml:space="preserve">. </w:t>
      </w:r>
      <w:r w:rsidR="002C3896">
        <w:rPr>
          <w:sz w:val="28"/>
          <w:szCs w:val="28"/>
          <w:lang w:val="en-US"/>
        </w:rPr>
        <w:t xml:space="preserve">E-mail: </w:t>
      </w:r>
      <w:hyperlink r:id="rId5" w:history="1">
        <w:r w:rsidR="002C3896" w:rsidRPr="00C1231D">
          <w:rPr>
            <w:rStyle w:val="Hyperlink"/>
            <w:b/>
            <w:sz w:val="28"/>
            <w:szCs w:val="28"/>
            <w:lang w:val="en-US"/>
          </w:rPr>
          <w:t>aguilera587@hotmail.com</w:t>
        </w:r>
      </w:hyperlink>
    </w:p>
    <w:p w14:paraId="4BD04643" w14:textId="77777777" w:rsidR="002C3896" w:rsidRDefault="002C3896" w:rsidP="002C3896">
      <w:pPr>
        <w:pStyle w:val="NoSpacing"/>
        <w:rPr>
          <w:sz w:val="28"/>
          <w:szCs w:val="28"/>
          <w:lang w:val="en-US"/>
        </w:rPr>
      </w:pPr>
      <w:r>
        <w:rPr>
          <w:sz w:val="28"/>
          <w:szCs w:val="28"/>
          <w:lang w:val="en-US"/>
        </w:rPr>
        <w:t>Cellular Phone: 267-6223209.</w:t>
      </w:r>
    </w:p>
    <w:p w14:paraId="59BA6B99" w14:textId="77777777" w:rsidR="004502C8" w:rsidRDefault="004502C8" w:rsidP="002C3896">
      <w:pPr>
        <w:spacing w:after="0" w:line="240" w:lineRule="auto"/>
        <w:jc w:val="both"/>
        <w:rPr>
          <w:b/>
          <w:sz w:val="40"/>
          <w:szCs w:val="40"/>
          <w:lang w:val="en-US"/>
        </w:rPr>
      </w:pPr>
    </w:p>
    <w:p w14:paraId="3FEE3AF5" w14:textId="6214F9A7" w:rsidR="002C3896" w:rsidRPr="00E05E43" w:rsidRDefault="002C3896" w:rsidP="002C3896">
      <w:pPr>
        <w:spacing w:after="0" w:line="240" w:lineRule="auto"/>
        <w:jc w:val="both"/>
        <w:rPr>
          <w:b/>
          <w:sz w:val="24"/>
          <w:szCs w:val="24"/>
          <w:lang w:val="en-US"/>
        </w:rPr>
      </w:pPr>
      <w:r w:rsidRPr="00E05E43">
        <w:rPr>
          <w:b/>
          <w:sz w:val="40"/>
          <w:szCs w:val="40"/>
          <w:lang w:val="en-US"/>
        </w:rPr>
        <w:t>PROFILE</w:t>
      </w:r>
    </w:p>
    <w:p w14:paraId="315891E9" w14:textId="77777777" w:rsidR="002C3896" w:rsidRPr="00266293" w:rsidRDefault="002C3896" w:rsidP="002C3896">
      <w:pPr>
        <w:spacing w:after="0" w:line="240" w:lineRule="auto"/>
        <w:jc w:val="both"/>
        <w:rPr>
          <w:sz w:val="24"/>
          <w:szCs w:val="24"/>
          <w:lang w:val="en-US"/>
        </w:rPr>
      </w:pPr>
      <w:r w:rsidRPr="00E05E43">
        <w:rPr>
          <w:sz w:val="24"/>
          <w:szCs w:val="24"/>
          <w:lang w:val="en-US"/>
        </w:rPr>
        <w:t xml:space="preserve">Consistent and organized manager of my own company (cleaning and maintenance products) for the last 26 years. Being in charge of it made me gained experience even in the buying and sales areas. Experience of 8 </w:t>
      </w:r>
      <w:r>
        <w:rPr>
          <w:sz w:val="24"/>
          <w:szCs w:val="24"/>
          <w:lang w:val="en-US"/>
        </w:rPr>
        <w:t>years in manufacturing industry with a solid background in supervision positions. Scheduling production and inventory control have been two of my major responsibilities in my career.</w:t>
      </w:r>
    </w:p>
    <w:p w14:paraId="1AF5CDE4" w14:textId="77777777" w:rsidR="00DF73A6" w:rsidRDefault="00DF73A6" w:rsidP="002C3896">
      <w:pPr>
        <w:spacing w:after="0" w:line="240" w:lineRule="auto"/>
        <w:rPr>
          <w:sz w:val="24"/>
          <w:szCs w:val="24"/>
          <w:lang w:val="en-US"/>
        </w:rPr>
      </w:pPr>
    </w:p>
    <w:p w14:paraId="095E2963" w14:textId="77777777" w:rsidR="00DF73A6" w:rsidRDefault="00DF73A6" w:rsidP="002C3896">
      <w:pPr>
        <w:spacing w:after="0" w:line="240" w:lineRule="auto"/>
        <w:rPr>
          <w:b/>
          <w:sz w:val="40"/>
          <w:szCs w:val="40"/>
          <w:lang w:val="en-US"/>
        </w:rPr>
      </w:pPr>
    </w:p>
    <w:p w14:paraId="403807A6" w14:textId="62E86B02" w:rsidR="002C3896" w:rsidRPr="00E05E43" w:rsidRDefault="002C3896" w:rsidP="002C3896">
      <w:pPr>
        <w:spacing w:after="0" w:line="240" w:lineRule="auto"/>
        <w:rPr>
          <w:b/>
          <w:sz w:val="40"/>
          <w:szCs w:val="40"/>
          <w:lang w:val="en-US"/>
        </w:rPr>
      </w:pPr>
      <w:r w:rsidRPr="00E05E43">
        <w:rPr>
          <w:b/>
          <w:sz w:val="40"/>
          <w:szCs w:val="40"/>
          <w:lang w:val="en-US"/>
        </w:rPr>
        <w:t>PROFESSIONAL EXPERIENCE</w:t>
      </w:r>
    </w:p>
    <w:p w14:paraId="7E6BB074" w14:textId="77777777" w:rsidR="00DF73A6" w:rsidRDefault="00DF73A6" w:rsidP="002C3896">
      <w:pPr>
        <w:spacing w:after="0" w:line="240" w:lineRule="auto"/>
        <w:rPr>
          <w:sz w:val="24"/>
          <w:szCs w:val="24"/>
          <w:lang w:val="en-US"/>
        </w:rPr>
      </w:pPr>
    </w:p>
    <w:p w14:paraId="408A4631" w14:textId="722301A6" w:rsidR="005509C5" w:rsidRPr="00D2673E" w:rsidRDefault="00222A30" w:rsidP="002C3896">
      <w:pPr>
        <w:spacing w:after="0" w:line="240" w:lineRule="auto"/>
        <w:rPr>
          <w:b/>
          <w:sz w:val="24"/>
          <w:szCs w:val="24"/>
          <w:lang w:val="en-US"/>
        </w:rPr>
      </w:pPr>
      <w:r>
        <w:rPr>
          <w:sz w:val="24"/>
          <w:szCs w:val="24"/>
          <w:lang w:val="en-US"/>
        </w:rPr>
        <w:t>11</w:t>
      </w:r>
      <w:r w:rsidR="00D2673E" w:rsidRPr="00D2673E">
        <w:rPr>
          <w:sz w:val="24"/>
          <w:szCs w:val="24"/>
          <w:lang w:val="en-US"/>
        </w:rPr>
        <w:t>/201</w:t>
      </w:r>
      <w:r>
        <w:rPr>
          <w:sz w:val="24"/>
          <w:szCs w:val="24"/>
          <w:lang w:val="en-US"/>
        </w:rPr>
        <w:t>9</w:t>
      </w:r>
      <w:bookmarkStart w:id="2" w:name="_GoBack"/>
      <w:bookmarkEnd w:id="2"/>
      <w:r w:rsidR="00D2673E" w:rsidRPr="00D2673E">
        <w:rPr>
          <w:sz w:val="24"/>
          <w:szCs w:val="24"/>
          <w:lang w:val="en-US"/>
        </w:rPr>
        <w:t xml:space="preserve">         </w:t>
      </w:r>
      <w:r w:rsidR="00D2673E" w:rsidRPr="00D2673E">
        <w:rPr>
          <w:b/>
          <w:sz w:val="24"/>
          <w:szCs w:val="24"/>
          <w:lang w:val="en-US"/>
        </w:rPr>
        <w:t>SODA FOUNTAIN/DOGHOUSE (Orlando)</w:t>
      </w:r>
    </w:p>
    <w:p w14:paraId="3E6E340D" w14:textId="7E6D5DA4" w:rsidR="00D2673E" w:rsidRDefault="00D2673E" w:rsidP="002C3896">
      <w:pPr>
        <w:spacing w:after="0" w:line="240" w:lineRule="auto"/>
        <w:rPr>
          <w:b/>
          <w:sz w:val="24"/>
          <w:szCs w:val="24"/>
          <w:lang w:val="en-US"/>
        </w:rPr>
      </w:pPr>
      <w:r w:rsidRPr="00D2673E">
        <w:rPr>
          <w:b/>
          <w:sz w:val="24"/>
          <w:szCs w:val="24"/>
          <w:lang w:val="en-US"/>
        </w:rPr>
        <w:t xml:space="preserve">                        Ice c</w:t>
      </w:r>
      <w:r>
        <w:rPr>
          <w:b/>
          <w:sz w:val="24"/>
          <w:szCs w:val="24"/>
          <w:lang w:val="en-US"/>
        </w:rPr>
        <w:t>ream and hot dog shop.</w:t>
      </w:r>
    </w:p>
    <w:p w14:paraId="711BAB89" w14:textId="4AD88A2B" w:rsidR="00D2673E" w:rsidRDefault="00D2673E" w:rsidP="00D2673E">
      <w:pPr>
        <w:spacing w:after="0" w:line="240" w:lineRule="auto"/>
        <w:rPr>
          <w:b/>
          <w:sz w:val="24"/>
          <w:szCs w:val="24"/>
          <w:lang w:val="en-US"/>
        </w:rPr>
      </w:pPr>
      <w:r>
        <w:rPr>
          <w:b/>
          <w:sz w:val="24"/>
          <w:szCs w:val="24"/>
          <w:lang w:val="en-US"/>
        </w:rPr>
        <w:t xml:space="preserve">                        Position: Owner.</w:t>
      </w:r>
    </w:p>
    <w:p w14:paraId="70396DD5" w14:textId="76970382" w:rsidR="00D2673E" w:rsidRPr="00D2673E" w:rsidRDefault="00D2673E" w:rsidP="00D2673E">
      <w:pPr>
        <w:pStyle w:val="ListParagraph"/>
        <w:numPr>
          <w:ilvl w:val="0"/>
          <w:numId w:val="16"/>
        </w:numPr>
        <w:spacing w:after="0" w:line="240" w:lineRule="auto"/>
        <w:rPr>
          <w:b/>
          <w:sz w:val="24"/>
          <w:szCs w:val="24"/>
          <w:lang w:val="en-US"/>
        </w:rPr>
      </w:pPr>
      <w:r>
        <w:rPr>
          <w:sz w:val="24"/>
          <w:szCs w:val="24"/>
          <w:lang w:val="en-US"/>
        </w:rPr>
        <w:t>Manage the store on a daily base including schedules and payroll for employees, buying of all the goods for the shop.</w:t>
      </w:r>
    </w:p>
    <w:p w14:paraId="1A6E8AA4" w14:textId="7FA11C83" w:rsidR="00D2673E" w:rsidRPr="00DF73A6" w:rsidRDefault="00D2673E" w:rsidP="00D2673E">
      <w:pPr>
        <w:pStyle w:val="ListParagraph"/>
        <w:numPr>
          <w:ilvl w:val="0"/>
          <w:numId w:val="16"/>
        </w:numPr>
        <w:spacing w:after="0" w:line="240" w:lineRule="auto"/>
        <w:rPr>
          <w:b/>
          <w:sz w:val="24"/>
          <w:szCs w:val="24"/>
          <w:lang w:val="en-US"/>
        </w:rPr>
      </w:pPr>
      <w:r>
        <w:rPr>
          <w:sz w:val="24"/>
          <w:szCs w:val="24"/>
          <w:lang w:val="en-US"/>
        </w:rPr>
        <w:t>Direct contact with customer in order to get a feed back of the service</w:t>
      </w:r>
      <w:r w:rsidR="00DF73A6">
        <w:rPr>
          <w:sz w:val="24"/>
          <w:szCs w:val="24"/>
          <w:lang w:val="en-US"/>
        </w:rPr>
        <w:t>.</w:t>
      </w:r>
    </w:p>
    <w:p w14:paraId="62CFD4FC" w14:textId="1681797A" w:rsidR="00DF73A6" w:rsidRPr="00D2673E" w:rsidRDefault="00DF73A6" w:rsidP="00D2673E">
      <w:pPr>
        <w:pStyle w:val="ListParagraph"/>
        <w:numPr>
          <w:ilvl w:val="0"/>
          <w:numId w:val="16"/>
        </w:numPr>
        <w:spacing w:after="0" w:line="240" w:lineRule="auto"/>
        <w:rPr>
          <w:b/>
          <w:sz w:val="24"/>
          <w:szCs w:val="24"/>
          <w:lang w:val="en-US"/>
        </w:rPr>
      </w:pPr>
      <w:r>
        <w:rPr>
          <w:sz w:val="24"/>
          <w:szCs w:val="24"/>
          <w:lang w:val="en-US"/>
        </w:rPr>
        <w:t>Verify the direct deposits from different delivery companies and solve issues regarding payments, discrepancies on some charges or the conditions established, etc.</w:t>
      </w:r>
    </w:p>
    <w:p w14:paraId="43D3EB42" w14:textId="77777777" w:rsidR="00D2673E" w:rsidRPr="00D2673E" w:rsidRDefault="00D2673E" w:rsidP="002C3896">
      <w:pPr>
        <w:spacing w:after="0" w:line="240" w:lineRule="auto"/>
        <w:rPr>
          <w:b/>
          <w:sz w:val="24"/>
          <w:szCs w:val="24"/>
          <w:lang w:val="en-US"/>
        </w:rPr>
      </w:pPr>
    </w:p>
    <w:p w14:paraId="0D493368" w14:textId="77777777" w:rsidR="00DF73A6" w:rsidRDefault="00DF73A6" w:rsidP="002C3896">
      <w:pPr>
        <w:spacing w:after="0" w:line="240" w:lineRule="auto"/>
        <w:rPr>
          <w:sz w:val="24"/>
          <w:szCs w:val="24"/>
          <w:lang w:val="en-US"/>
        </w:rPr>
      </w:pPr>
    </w:p>
    <w:p w14:paraId="7BF8A11B" w14:textId="045D606F" w:rsidR="007A6E85" w:rsidRPr="00D2673E" w:rsidRDefault="007A6E85" w:rsidP="002C3896">
      <w:pPr>
        <w:spacing w:after="0" w:line="240" w:lineRule="auto"/>
        <w:rPr>
          <w:b/>
          <w:sz w:val="24"/>
          <w:szCs w:val="24"/>
          <w:lang w:val="en-US"/>
        </w:rPr>
      </w:pPr>
      <w:r w:rsidRPr="00D2673E">
        <w:rPr>
          <w:sz w:val="24"/>
          <w:szCs w:val="24"/>
          <w:lang w:val="en-US"/>
        </w:rPr>
        <w:t xml:space="preserve">02/2018         </w:t>
      </w:r>
      <w:r w:rsidR="003C01C9" w:rsidRPr="00D2673E">
        <w:rPr>
          <w:b/>
          <w:sz w:val="24"/>
          <w:szCs w:val="24"/>
          <w:lang w:val="en-US"/>
        </w:rPr>
        <w:t>BEHR’S CHOCOLATE (Orlando</w:t>
      </w:r>
      <w:r w:rsidRPr="00D2673E">
        <w:rPr>
          <w:b/>
          <w:sz w:val="24"/>
          <w:szCs w:val="24"/>
          <w:lang w:val="en-US"/>
        </w:rPr>
        <w:t>)</w:t>
      </w:r>
    </w:p>
    <w:p w14:paraId="494D8E72" w14:textId="278D050A" w:rsidR="007A6E85" w:rsidRPr="002C47A9" w:rsidRDefault="002C47A9" w:rsidP="002C3896">
      <w:pPr>
        <w:spacing w:after="0" w:line="240" w:lineRule="auto"/>
        <w:rPr>
          <w:sz w:val="24"/>
          <w:szCs w:val="24"/>
          <w:lang w:val="en-US"/>
        </w:rPr>
      </w:pPr>
      <w:r>
        <w:rPr>
          <w:sz w:val="24"/>
          <w:szCs w:val="24"/>
          <w:lang w:val="en-US"/>
        </w:rPr>
        <w:t xml:space="preserve">to                    </w:t>
      </w:r>
      <w:r>
        <w:rPr>
          <w:b/>
          <w:sz w:val="24"/>
          <w:szCs w:val="24"/>
          <w:lang w:val="en-US"/>
        </w:rPr>
        <w:t>Manufacturing of chocolates and candies.</w:t>
      </w:r>
    </w:p>
    <w:p w14:paraId="729816D4" w14:textId="0BED8C92" w:rsidR="007A6E85" w:rsidRPr="007A6E85" w:rsidRDefault="002C47A9" w:rsidP="002C3896">
      <w:pPr>
        <w:spacing w:after="0" w:line="240" w:lineRule="auto"/>
        <w:rPr>
          <w:b/>
          <w:sz w:val="24"/>
          <w:szCs w:val="24"/>
          <w:lang w:val="en-US"/>
        </w:rPr>
      </w:pPr>
      <w:r>
        <w:rPr>
          <w:sz w:val="24"/>
          <w:szCs w:val="24"/>
          <w:lang w:val="en-US"/>
        </w:rPr>
        <w:t>03/2018</w:t>
      </w:r>
      <w:r w:rsidR="007A6E85">
        <w:rPr>
          <w:sz w:val="24"/>
          <w:szCs w:val="24"/>
          <w:lang w:val="en-US"/>
        </w:rPr>
        <w:t xml:space="preserve">        </w:t>
      </w:r>
      <w:r w:rsidR="003C01C9">
        <w:rPr>
          <w:b/>
          <w:sz w:val="24"/>
          <w:szCs w:val="24"/>
          <w:lang w:val="en-US"/>
        </w:rPr>
        <w:t xml:space="preserve">Position: </w:t>
      </w:r>
      <w:r w:rsidR="007A6E85">
        <w:rPr>
          <w:b/>
          <w:sz w:val="24"/>
          <w:szCs w:val="24"/>
          <w:lang w:val="en-US"/>
        </w:rPr>
        <w:t>Supervisor</w:t>
      </w:r>
    </w:p>
    <w:p w14:paraId="7E1242FE" w14:textId="018674BD" w:rsidR="009E1BA6" w:rsidRPr="007A6E85" w:rsidRDefault="007A6E85" w:rsidP="007A6E85">
      <w:pPr>
        <w:pStyle w:val="ListParagraph"/>
        <w:numPr>
          <w:ilvl w:val="0"/>
          <w:numId w:val="11"/>
        </w:numPr>
        <w:spacing w:after="0" w:line="240" w:lineRule="auto"/>
        <w:rPr>
          <w:b/>
          <w:sz w:val="24"/>
          <w:szCs w:val="24"/>
          <w:lang w:val="en-US"/>
        </w:rPr>
      </w:pPr>
      <w:r>
        <w:rPr>
          <w:sz w:val="24"/>
          <w:szCs w:val="24"/>
          <w:lang w:val="en-US"/>
        </w:rPr>
        <w:t xml:space="preserve">Coordinate </w:t>
      </w:r>
      <w:r w:rsidR="00D2673E">
        <w:rPr>
          <w:sz w:val="24"/>
          <w:szCs w:val="24"/>
          <w:lang w:val="en-US"/>
        </w:rPr>
        <w:t>the</w:t>
      </w:r>
      <w:r>
        <w:rPr>
          <w:sz w:val="24"/>
          <w:szCs w:val="24"/>
          <w:lang w:val="en-US"/>
        </w:rPr>
        <w:t xml:space="preserve"> daily production and setting up working teams in different areas.</w:t>
      </w:r>
    </w:p>
    <w:p w14:paraId="00078151" w14:textId="5978CCF8" w:rsidR="007A6E85" w:rsidRPr="007A6E85" w:rsidRDefault="007A6E85" w:rsidP="007A6E85">
      <w:pPr>
        <w:pStyle w:val="ListParagraph"/>
        <w:numPr>
          <w:ilvl w:val="0"/>
          <w:numId w:val="11"/>
        </w:numPr>
        <w:spacing w:after="0" w:line="240" w:lineRule="auto"/>
        <w:rPr>
          <w:b/>
          <w:sz w:val="24"/>
          <w:szCs w:val="24"/>
          <w:lang w:val="en-US"/>
        </w:rPr>
      </w:pPr>
      <w:r>
        <w:rPr>
          <w:sz w:val="24"/>
          <w:szCs w:val="24"/>
          <w:lang w:val="en-US"/>
        </w:rPr>
        <w:t>Supply production lines with any necessary material.</w:t>
      </w:r>
    </w:p>
    <w:p w14:paraId="0A5C28A1" w14:textId="2F8B1D79" w:rsidR="007A6E85" w:rsidRPr="007A6E85" w:rsidRDefault="007A6E85" w:rsidP="007A6E85">
      <w:pPr>
        <w:pStyle w:val="ListParagraph"/>
        <w:numPr>
          <w:ilvl w:val="0"/>
          <w:numId w:val="11"/>
        </w:numPr>
        <w:spacing w:after="0" w:line="240" w:lineRule="auto"/>
        <w:rPr>
          <w:b/>
          <w:sz w:val="24"/>
          <w:szCs w:val="24"/>
          <w:lang w:val="en-US"/>
        </w:rPr>
      </w:pPr>
      <w:r>
        <w:rPr>
          <w:sz w:val="24"/>
          <w:szCs w:val="24"/>
          <w:lang w:val="en-US"/>
        </w:rPr>
        <w:t>Coordinate break times for workers and keep production lines running.</w:t>
      </w:r>
    </w:p>
    <w:p w14:paraId="06F68134" w14:textId="67B97386" w:rsidR="007A6E85" w:rsidRPr="007A6E85" w:rsidRDefault="007A6E85" w:rsidP="007A6E85">
      <w:pPr>
        <w:pStyle w:val="ListParagraph"/>
        <w:numPr>
          <w:ilvl w:val="0"/>
          <w:numId w:val="11"/>
        </w:numPr>
        <w:spacing w:after="0" w:line="240" w:lineRule="auto"/>
        <w:rPr>
          <w:b/>
          <w:sz w:val="24"/>
          <w:szCs w:val="24"/>
          <w:lang w:val="en-US"/>
        </w:rPr>
      </w:pPr>
      <w:r>
        <w:rPr>
          <w:sz w:val="24"/>
          <w:szCs w:val="24"/>
          <w:lang w:val="en-US"/>
        </w:rPr>
        <w:t>Write production reports at the end of the shift.</w:t>
      </w:r>
    </w:p>
    <w:p w14:paraId="4D3ED4C1" w14:textId="3B7DC90D" w:rsidR="009E1BA6" w:rsidRPr="003C01C9" w:rsidRDefault="009E1BA6" w:rsidP="003C01C9">
      <w:pPr>
        <w:spacing w:after="0" w:line="240" w:lineRule="auto"/>
        <w:rPr>
          <w:sz w:val="24"/>
          <w:szCs w:val="24"/>
          <w:lang w:val="en-US"/>
        </w:rPr>
      </w:pPr>
    </w:p>
    <w:p w14:paraId="2D2DE755" w14:textId="77777777" w:rsidR="00DF73A6" w:rsidRDefault="00DF73A6" w:rsidP="002C3896">
      <w:pPr>
        <w:spacing w:after="0" w:line="240" w:lineRule="auto"/>
        <w:rPr>
          <w:sz w:val="24"/>
          <w:szCs w:val="24"/>
          <w:lang w:val="en-US"/>
        </w:rPr>
      </w:pPr>
    </w:p>
    <w:p w14:paraId="13B3AC4E" w14:textId="4C45CF48" w:rsidR="00EB10CA" w:rsidRDefault="00EB10CA" w:rsidP="002C3896">
      <w:pPr>
        <w:spacing w:after="0" w:line="240" w:lineRule="auto"/>
        <w:rPr>
          <w:b/>
          <w:sz w:val="24"/>
          <w:szCs w:val="24"/>
          <w:lang w:val="en-US"/>
        </w:rPr>
      </w:pPr>
      <w:r>
        <w:rPr>
          <w:sz w:val="24"/>
          <w:szCs w:val="24"/>
          <w:lang w:val="en-US"/>
        </w:rPr>
        <w:t xml:space="preserve">10/2016          </w:t>
      </w:r>
      <w:r w:rsidRPr="00EB10CA">
        <w:rPr>
          <w:b/>
          <w:sz w:val="24"/>
          <w:szCs w:val="24"/>
          <w:lang w:val="en-US"/>
        </w:rPr>
        <w:t>ANIMAS (Joh</w:t>
      </w:r>
      <w:r w:rsidR="005509C5">
        <w:rPr>
          <w:b/>
          <w:sz w:val="24"/>
          <w:szCs w:val="24"/>
          <w:lang w:val="en-US"/>
        </w:rPr>
        <w:t>n</w:t>
      </w:r>
      <w:r w:rsidRPr="00EB10CA">
        <w:rPr>
          <w:b/>
          <w:sz w:val="24"/>
          <w:szCs w:val="24"/>
          <w:lang w:val="en-US"/>
        </w:rPr>
        <w:t>son &amp; Johnson)</w:t>
      </w:r>
    </w:p>
    <w:p w14:paraId="6EE5F264" w14:textId="77777777" w:rsidR="00EB10CA" w:rsidRDefault="005509C5" w:rsidP="002C3896">
      <w:pPr>
        <w:spacing w:after="0" w:line="240" w:lineRule="auto"/>
        <w:rPr>
          <w:b/>
          <w:sz w:val="24"/>
          <w:szCs w:val="24"/>
          <w:lang w:val="en-US"/>
        </w:rPr>
      </w:pPr>
      <w:r>
        <w:rPr>
          <w:sz w:val="24"/>
          <w:szCs w:val="24"/>
          <w:lang w:val="en-US"/>
        </w:rPr>
        <w:t>to</w:t>
      </w:r>
      <w:r>
        <w:rPr>
          <w:b/>
          <w:sz w:val="24"/>
          <w:szCs w:val="24"/>
          <w:lang w:val="en-US"/>
        </w:rPr>
        <w:t xml:space="preserve">                     </w:t>
      </w:r>
      <w:r w:rsidR="00EB10CA">
        <w:rPr>
          <w:b/>
          <w:sz w:val="24"/>
          <w:szCs w:val="24"/>
          <w:lang w:val="en-US"/>
        </w:rPr>
        <w:t xml:space="preserve"> Kellys Services Employee</w:t>
      </w:r>
    </w:p>
    <w:p w14:paraId="0690E02A" w14:textId="50F1EC44" w:rsidR="00EB10CA" w:rsidRDefault="009E1BA6" w:rsidP="00EB10CA">
      <w:pPr>
        <w:spacing w:after="0" w:line="240" w:lineRule="auto"/>
        <w:rPr>
          <w:b/>
          <w:sz w:val="24"/>
          <w:szCs w:val="24"/>
          <w:lang w:val="en-US"/>
        </w:rPr>
      </w:pPr>
      <w:r>
        <w:rPr>
          <w:sz w:val="24"/>
          <w:szCs w:val="24"/>
          <w:lang w:val="en-US"/>
        </w:rPr>
        <w:t>01/2018</w:t>
      </w:r>
      <w:r w:rsidR="005509C5">
        <w:rPr>
          <w:b/>
          <w:sz w:val="24"/>
          <w:szCs w:val="24"/>
          <w:lang w:val="en-US"/>
        </w:rPr>
        <w:t xml:space="preserve">           Position: Asse</w:t>
      </w:r>
      <w:r w:rsidR="00EB10CA">
        <w:rPr>
          <w:b/>
          <w:sz w:val="24"/>
          <w:szCs w:val="24"/>
          <w:lang w:val="en-US"/>
        </w:rPr>
        <w:t>mbler</w:t>
      </w:r>
    </w:p>
    <w:p w14:paraId="7EF46C38" w14:textId="77777777" w:rsidR="00EB10CA" w:rsidRPr="00F83ED9" w:rsidRDefault="005509C5" w:rsidP="002C3896">
      <w:pPr>
        <w:pStyle w:val="ListParagraph"/>
        <w:numPr>
          <w:ilvl w:val="0"/>
          <w:numId w:val="9"/>
        </w:numPr>
        <w:spacing w:after="0" w:line="240" w:lineRule="auto"/>
        <w:rPr>
          <w:b/>
          <w:sz w:val="24"/>
          <w:szCs w:val="24"/>
          <w:lang w:val="en-US"/>
        </w:rPr>
      </w:pPr>
      <w:bookmarkStart w:id="3" w:name="OLE_LINK1"/>
      <w:r>
        <w:rPr>
          <w:sz w:val="24"/>
          <w:szCs w:val="24"/>
          <w:lang w:val="en-US"/>
        </w:rPr>
        <w:t>Asse</w:t>
      </w:r>
      <w:r w:rsidR="00EB10CA">
        <w:rPr>
          <w:sz w:val="24"/>
          <w:szCs w:val="24"/>
          <w:lang w:val="en-US"/>
        </w:rPr>
        <w:t xml:space="preserve">mbling insulin </w:t>
      </w:r>
      <w:r w:rsidR="00F83ED9">
        <w:rPr>
          <w:sz w:val="24"/>
          <w:szCs w:val="24"/>
          <w:lang w:val="en-US"/>
        </w:rPr>
        <w:t xml:space="preserve">pumps using established </w:t>
      </w:r>
      <w:r w:rsidR="00EB10CA">
        <w:rPr>
          <w:sz w:val="24"/>
          <w:szCs w:val="24"/>
          <w:lang w:val="en-US"/>
        </w:rPr>
        <w:t>procedures</w:t>
      </w:r>
      <w:r>
        <w:rPr>
          <w:sz w:val="24"/>
          <w:szCs w:val="24"/>
          <w:lang w:val="en-US"/>
        </w:rPr>
        <w:t>.</w:t>
      </w:r>
    </w:p>
    <w:p w14:paraId="01E88CB2" w14:textId="77777777" w:rsidR="00F83ED9" w:rsidRPr="002A2E27" w:rsidRDefault="00F83ED9" w:rsidP="002C3896">
      <w:pPr>
        <w:pStyle w:val="ListParagraph"/>
        <w:numPr>
          <w:ilvl w:val="0"/>
          <w:numId w:val="9"/>
        </w:numPr>
        <w:spacing w:after="0" w:line="240" w:lineRule="auto"/>
        <w:rPr>
          <w:b/>
          <w:sz w:val="24"/>
          <w:szCs w:val="24"/>
          <w:lang w:val="en-US"/>
        </w:rPr>
      </w:pPr>
      <w:r>
        <w:rPr>
          <w:sz w:val="24"/>
          <w:szCs w:val="24"/>
          <w:lang w:val="en-US"/>
        </w:rPr>
        <w:t>Perform required test in each work station and record data results.</w:t>
      </w:r>
    </w:p>
    <w:p w14:paraId="516A2EF4" w14:textId="77777777" w:rsidR="002A2E27" w:rsidRPr="00F83ED9" w:rsidRDefault="002A2E27" w:rsidP="002C3896">
      <w:pPr>
        <w:pStyle w:val="ListParagraph"/>
        <w:numPr>
          <w:ilvl w:val="0"/>
          <w:numId w:val="9"/>
        </w:numPr>
        <w:spacing w:after="0" w:line="240" w:lineRule="auto"/>
        <w:rPr>
          <w:b/>
          <w:sz w:val="24"/>
          <w:szCs w:val="24"/>
          <w:lang w:val="en-US"/>
        </w:rPr>
      </w:pPr>
      <w:r>
        <w:rPr>
          <w:sz w:val="24"/>
          <w:szCs w:val="24"/>
          <w:lang w:val="en-US"/>
        </w:rPr>
        <w:t>Verify previous information recorded on data sheet.</w:t>
      </w:r>
    </w:p>
    <w:bookmarkEnd w:id="3"/>
    <w:p w14:paraId="71981983" w14:textId="77777777" w:rsidR="00EB10CA" w:rsidRPr="00E05E43" w:rsidRDefault="00EB10CA" w:rsidP="002C3896">
      <w:pPr>
        <w:spacing w:after="0" w:line="240" w:lineRule="auto"/>
        <w:rPr>
          <w:sz w:val="24"/>
          <w:szCs w:val="24"/>
          <w:lang w:val="en-US"/>
        </w:rPr>
      </w:pPr>
    </w:p>
    <w:tbl>
      <w:tblPr>
        <w:tblStyle w:val="TableGrid"/>
        <w:tblW w:w="109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9632"/>
      </w:tblGrid>
      <w:tr w:rsidR="002C3896" w:rsidRPr="00222A30" w14:paraId="1EBD9147" w14:textId="77777777" w:rsidTr="00F81DD2">
        <w:tc>
          <w:tcPr>
            <w:tcW w:w="1271" w:type="dxa"/>
          </w:tcPr>
          <w:p w14:paraId="7317A362" w14:textId="77777777" w:rsidR="005509C5" w:rsidRDefault="005509C5" w:rsidP="006D21FF">
            <w:pPr>
              <w:rPr>
                <w:sz w:val="24"/>
                <w:szCs w:val="24"/>
                <w:lang w:val="en-US"/>
              </w:rPr>
            </w:pPr>
          </w:p>
          <w:p w14:paraId="71C3CA40" w14:textId="77777777" w:rsidR="00DF73A6" w:rsidRDefault="00DF73A6" w:rsidP="006D21FF">
            <w:pPr>
              <w:rPr>
                <w:sz w:val="24"/>
                <w:szCs w:val="24"/>
                <w:lang w:val="en-US"/>
              </w:rPr>
            </w:pPr>
          </w:p>
          <w:p w14:paraId="6CE3DCE9" w14:textId="55106A1D" w:rsidR="002C3896" w:rsidRPr="00E05E43" w:rsidRDefault="00EB10CA" w:rsidP="006D21FF">
            <w:pPr>
              <w:rPr>
                <w:sz w:val="24"/>
                <w:szCs w:val="24"/>
                <w:lang w:val="en-US"/>
              </w:rPr>
            </w:pPr>
            <w:r>
              <w:rPr>
                <w:sz w:val="24"/>
                <w:szCs w:val="24"/>
                <w:lang w:val="en-US"/>
              </w:rPr>
              <w:lastRenderedPageBreak/>
              <w:t>06/1990 to 12/2015</w:t>
            </w:r>
          </w:p>
        </w:tc>
        <w:tc>
          <w:tcPr>
            <w:tcW w:w="9632" w:type="dxa"/>
          </w:tcPr>
          <w:p w14:paraId="7C9ECFA6" w14:textId="77777777" w:rsidR="005509C5" w:rsidRDefault="005509C5" w:rsidP="006D21FF">
            <w:pPr>
              <w:rPr>
                <w:b/>
                <w:sz w:val="24"/>
                <w:szCs w:val="24"/>
                <w:lang w:val="en-US"/>
              </w:rPr>
            </w:pPr>
          </w:p>
          <w:p w14:paraId="66B28C78" w14:textId="77777777" w:rsidR="00DF73A6" w:rsidRDefault="00DF73A6" w:rsidP="006D21FF">
            <w:pPr>
              <w:rPr>
                <w:b/>
                <w:sz w:val="24"/>
                <w:szCs w:val="24"/>
                <w:lang w:val="en-US"/>
              </w:rPr>
            </w:pPr>
          </w:p>
          <w:p w14:paraId="739120FE" w14:textId="621BFC7F" w:rsidR="002C3896" w:rsidRPr="00E05E43" w:rsidRDefault="002C3896" w:rsidP="006D21FF">
            <w:pPr>
              <w:rPr>
                <w:sz w:val="24"/>
                <w:szCs w:val="24"/>
                <w:lang w:val="en-US"/>
              </w:rPr>
            </w:pPr>
            <w:r w:rsidRPr="00E05E43">
              <w:rPr>
                <w:b/>
                <w:sz w:val="24"/>
                <w:szCs w:val="24"/>
                <w:lang w:val="en-US"/>
              </w:rPr>
              <w:lastRenderedPageBreak/>
              <w:t xml:space="preserve">PROQUIMAN </w:t>
            </w:r>
            <w:r w:rsidRPr="00E05E43">
              <w:rPr>
                <w:sz w:val="24"/>
                <w:szCs w:val="24"/>
                <w:lang w:val="en-US"/>
              </w:rPr>
              <w:t>(Acarigua, Venezuela)</w:t>
            </w:r>
          </w:p>
          <w:p w14:paraId="21AB9CB2" w14:textId="77777777" w:rsidR="00F81DD2" w:rsidRDefault="002C3896" w:rsidP="006D21FF">
            <w:pPr>
              <w:jc w:val="both"/>
              <w:rPr>
                <w:b/>
                <w:sz w:val="24"/>
                <w:szCs w:val="24"/>
                <w:lang w:val="en-US"/>
              </w:rPr>
            </w:pPr>
            <w:r w:rsidRPr="002C3896">
              <w:rPr>
                <w:b/>
                <w:sz w:val="24"/>
                <w:szCs w:val="24"/>
                <w:lang w:val="en-US"/>
              </w:rPr>
              <w:t xml:space="preserve">Manufacturing of cleaning and maintenance products. </w:t>
            </w:r>
          </w:p>
          <w:p w14:paraId="4FA72C35" w14:textId="77777777" w:rsidR="002C3896" w:rsidRDefault="002C3896" w:rsidP="006D21FF">
            <w:pPr>
              <w:jc w:val="both"/>
              <w:rPr>
                <w:sz w:val="24"/>
                <w:szCs w:val="24"/>
                <w:lang w:val="en-US"/>
              </w:rPr>
            </w:pPr>
            <w:r w:rsidRPr="002C3896">
              <w:rPr>
                <w:b/>
                <w:sz w:val="24"/>
                <w:szCs w:val="24"/>
                <w:lang w:val="en-US"/>
              </w:rPr>
              <w:t>Position: Owner.</w:t>
            </w:r>
            <w:r w:rsidRPr="00E05E43">
              <w:rPr>
                <w:sz w:val="24"/>
                <w:szCs w:val="24"/>
                <w:lang w:val="en-US"/>
              </w:rPr>
              <w:t xml:space="preserve"> </w:t>
            </w:r>
          </w:p>
          <w:p w14:paraId="5B57DB66" w14:textId="77777777" w:rsidR="002C3896" w:rsidRDefault="002C3896" w:rsidP="006D21FF">
            <w:pPr>
              <w:pStyle w:val="ListParagraph"/>
              <w:numPr>
                <w:ilvl w:val="0"/>
                <w:numId w:val="2"/>
              </w:numPr>
              <w:jc w:val="both"/>
              <w:rPr>
                <w:sz w:val="24"/>
                <w:szCs w:val="24"/>
                <w:lang w:val="en-US"/>
              </w:rPr>
            </w:pPr>
            <w:r w:rsidRPr="002C3896">
              <w:rPr>
                <w:sz w:val="24"/>
                <w:szCs w:val="24"/>
                <w:lang w:val="en-US"/>
              </w:rPr>
              <w:t>Managing everything related to production, sales, cost, buying and shipping.</w:t>
            </w:r>
          </w:p>
          <w:p w14:paraId="5488B258" w14:textId="77777777" w:rsidR="004171E0" w:rsidRPr="004171E0" w:rsidRDefault="002C3896" w:rsidP="004171E0">
            <w:pPr>
              <w:pStyle w:val="ListParagraph"/>
              <w:numPr>
                <w:ilvl w:val="0"/>
                <w:numId w:val="2"/>
              </w:numPr>
              <w:jc w:val="both"/>
              <w:rPr>
                <w:sz w:val="24"/>
                <w:szCs w:val="24"/>
                <w:lang w:val="en-US"/>
              </w:rPr>
            </w:pPr>
            <w:r>
              <w:rPr>
                <w:sz w:val="24"/>
                <w:szCs w:val="24"/>
                <w:lang w:val="en-US"/>
              </w:rPr>
              <w:t>Production scheduling on a daily base.</w:t>
            </w:r>
          </w:p>
          <w:p w14:paraId="1B2EAF17" w14:textId="77777777" w:rsidR="002C3896" w:rsidRDefault="002C3896" w:rsidP="006D21FF">
            <w:pPr>
              <w:pStyle w:val="ListParagraph"/>
              <w:numPr>
                <w:ilvl w:val="0"/>
                <w:numId w:val="2"/>
              </w:numPr>
              <w:jc w:val="both"/>
              <w:rPr>
                <w:sz w:val="24"/>
                <w:szCs w:val="24"/>
                <w:lang w:val="en-US"/>
              </w:rPr>
            </w:pPr>
            <w:r>
              <w:rPr>
                <w:sz w:val="24"/>
                <w:szCs w:val="24"/>
                <w:lang w:val="en-US"/>
              </w:rPr>
              <w:t>Inventory control of raw materials and packaging containers on a weekly base.</w:t>
            </w:r>
          </w:p>
          <w:p w14:paraId="68FFC604" w14:textId="77777777" w:rsidR="002C63EF" w:rsidRDefault="002C63EF" w:rsidP="006D21FF">
            <w:pPr>
              <w:pStyle w:val="ListParagraph"/>
              <w:numPr>
                <w:ilvl w:val="0"/>
                <w:numId w:val="2"/>
              </w:numPr>
              <w:jc w:val="both"/>
              <w:rPr>
                <w:sz w:val="24"/>
                <w:szCs w:val="24"/>
                <w:lang w:val="en-US"/>
              </w:rPr>
            </w:pPr>
            <w:r>
              <w:rPr>
                <w:sz w:val="24"/>
                <w:szCs w:val="24"/>
                <w:lang w:val="en-US"/>
              </w:rPr>
              <w:t>Get estimates for raw materials and containers and coordinate the buying of them with our own transportation or by the delivery of the suppliers.</w:t>
            </w:r>
          </w:p>
          <w:p w14:paraId="375C7E4A" w14:textId="77777777" w:rsidR="002C63EF" w:rsidRDefault="002C63EF" w:rsidP="006D21FF">
            <w:pPr>
              <w:pStyle w:val="ListParagraph"/>
              <w:numPr>
                <w:ilvl w:val="0"/>
                <w:numId w:val="2"/>
              </w:numPr>
              <w:jc w:val="both"/>
              <w:rPr>
                <w:sz w:val="24"/>
                <w:szCs w:val="24"/>
                <w:lang w:val="en-US"/>
              </w:rPr>
            </w:pPr>
            <w:r>
              <w:rPr>
                <w:sz w:val="24"/>
                <w:szCs w:val="24"/>
                <w:lang w:val="en-US"/>
              </w:rPr>
              <w:t xml:space="preserve">Verify the correct labeling </w:t>
            </w:r>
            <w:r w:rsidR="002C3896">
              <w:rPr>
                <w:sz w:val="24"/>
                <w:szCs w:val="24"/>
                <w:lang w:val="en-US"/>
              </w:rPr>
              <w:t>of finished products</w:t>
            </w:r>
            <w:r>
              <w:rPr>
                <w:sz w:val="24"/>
                <w:szCs w:val="24"/>
                <w:lang w:val="en-US"/>
              </w:rPr>
              <w:t xml:space="preserve"> and coordinate the deliveries.</w:t>
            </w:r>
          </w:p>
          <w:p w14:paraId="7265B9DE" w14:textId="77777777" w:rsidR="004171E0" w:rsidRDefault="002C3896" w:rsidP="006D21FF">
            <w:pPr>
              <w:pStyle w:val="ListParagraph"/>
              <w:numPr>
                <w:ilvl w:val="0"/>
                <w:numId w:val="2"/>
              </w:numPr>
              <w:jc w:val="both"/>
              <w:rPr>
                <w:sz w:val="24"/>
                <w:szCs w:val="24"/>
                <w:lang w:val="en-US"/>
              </w:rPr>
            </w:pPr>
            <w:r>
              <w:rPr>
                <w:sz w:val="24"/>
                <w:szCs w:val="24"/>
                <w:lang w:val="en-US"/>
              </w:rPr>
              <w:t xml:space="preserve"> </w:t>
            </w:r>
            <w:r w:rsidR="004171E0">
              <w:rPr>
                <w:sz w:val="24"/>
                <w:szCs w:val="24"/>
                <w:lang w:val="en-US"/>
              </w:rPr>
              <w:t>Calculate the final cost of each product based on raw material and containers cost and all other cost related to the manufacturing of the product.</w:t>
            </w:r>
          </w:p>
          <w:p w14:paraId="43986373" w14:textId="77777777" w:rsidR="00362B28" w:rsidRDefault="00362B28" w:rsidP="006D21FF">
            <w:pPr>
              <w:pStyle w:val="ListParagraph"/>
              <w:numPr>
                <w:ilvl w:val="0"/>
                <w:numId w:val="2"/>
              </w:numPr>
              <w:jc w:val="both"/>
              <w:rPr>
                <w:sz w:val="24"/>
                <w:szCs w:val="24"/>
                <w:lang w:val="en-US"/>
              </w:rPr>
            </w:pPr>
            <w:r>
              <w:rPr>
                <w:sz w:val="24"/>
                <w:szCs w:val="24"/>
                <w:lang w:val="en-US"/>
              </w:rPr>
              <w:t>Carry out the control quality inspections of the finished products.</w:t>
            </w:r>
          </w:p>
          <w:p w14:paraId="482BF889" w14:textId="77777777" w:rsidR="00362B28" w:rsidRPr="00362B28" w:rsidRDefault="004171E0" w:rsidP="00362B28">
            <w:pPr>
              <w:pStyle w:val="ListParagraph"/>
              <w:numPr>
                <w:ilvl w:val="0"/>
                <w:numId w:val="2"/>
              </w:numPr>
              <w:jc w:val="both"/>
              <w:rPr>
                <w:sz w:val="24"/>
                <w:szCs w:val="24"/>
                <w:lang w:val="en-US"/>
              </w:rPr>
            </w:pPr>
            <w:r>
              <w:rPr>
                <w:sz w:val="24"/>
                <w:szCs w:val="24"/>
                <w:lang w:val="en-US"/>
              </w:rPr>
              <w:t>Continuous visit to establish</w:t>
            </w:r>
            <w:r w:rsidR="00DC3C28">
              <w:rPr>
                <w:sz w:val="24"/>
                <w:szCs w:val="24"/>
                <w:lang w:val="en-US"/>
              </w:rPr>
              <w:t>ed</w:t>
            </w:r>
            <w:r>
              <w:rPr>
                <w:sz w:val="24"/>
                <w:szCs w:val="24"/>
                <w:lang w:val="en-US"/>
              </w:rPr>
              <w:t xml:space="preserve"> clients</w:t>
            </w:r>
            <w:r w:rsidR="00DC3C28">
              <w:rPr>
                <w:sz w:val="24"/>
                <w:szCs w:val="24"/>
                <w:lang w:val="en-US"/>
              </w:rPr>
              <w:t xml:space="preserve"> and develop of new clients.</w:t>
            </w:r>
          </w:p>
          <w:p w14:paraId="59EA7DBA" w14:textId="77777777" w:rsidR="00171381" w:rsidRDefault="00171381" w:rsidP="006D21FF">
            <w:pPr>
              <w:pStyle w:val="ListParagraph"/>
              <w:numPr>
                <w:ilvl w:val="0"/>
                <w:numId w:val="2"/>
              </w:numPr>
              <w:jc w:val="both"/>
              <w:rPr>
                <w:sz w:val="24"/>
                <w:szCs w:val="24"/>
                <w:lang w:val="en-US"/>
              </w:rPr>
            </w:pPr>
            <w:r>
              <w:rPr>
                <w:sz w:val="24"/>
                <w:szCs w:val="24"/>
                <w:lang w:val="en-US"/>
              </w:rPr>
              <w:t xml:space="preserve">Coordinate the training of new workers and sales personal. </w:t>
            </w:r>
          </w:p>
          <w:p w14:paraId="13E6403C" w14:textId="77777777" w:rsidR="00362B28" w:rsidRDefault="00362B28" w:rsidP="00362B28">
            <w:pPr>
              <w:pStyle w:val="ListParagraph"/>
              <w:jc w:val="both"/>
              <w:rPr>
                <w:sz w:val="24"/>
                <w:szCs w:val="24"/>
                <w:lang w:val="en-US"/>
              </w:rPr>
            </w:pPr>
          </w:p>
          <w:p w14:paraId="033AF459" w14:textId="77777777" w:rsidR="00FC2EE1" w:rsidRDefault="00FC2EE1" w:rsidP="00FC2EE1">
            <w:pPr>
              <w:pStyle w:val="ListParagraph"/>
              <w:jc w:val="both"/>
              <w:rPr>
                <w:sz w:val="24"/>
                <w:szCs w:val="24"/>
                <w:lang w:val="en-US"/>
              </w:rPr>
            </w:pPr>
          </w:p>
          <w:p w14:paraId="07BCB6CE" w14:textId="77777777" w:rsidR="00FC2EE1" w:rsidRPr="002C3896" w:rsidRDefault="00FC2EE1" w:rsidP="00FC2EE1">
            <w:pPr>
              <w:pStyle w:val="ListParagraph"/>
              <w:jc w:val="both"/>
              <w:rPr>
                <w:sz w:val="24"/>
                <w:szCs w:val="24"/>
                <w:lang w:val="en-US"/>
              </w:rPr>
            </w:pPr>
          </w:p>
          <w:p w14:paraId="6DBDA05A" w14:textId="77777777" w:rsidR="002C3896" w:rsidRPr="00E05E43" w:rsidRDefault="002C3896" w:rsidP="006D21FF">
            <w:pPr>
              <w:rPr>
                <w:sz w:val="24"/>
                <w:szCs w:val="24"/>
                <w:lang w:val="en-US"/>
              </w:rPr>
            </w:pPr>
          </w:p>
        </w:tc>
      </w:tr>
      <w:tr w:rsidR="002C3896" w:rsidRPr="00222A30" w14:paraId="2F0999A1" w14:textId="77777777" w:rsidTr="00F81DD2">
        <w:tc>
          <w:tcPr>
            <w:tcW w:w="1271" w:type="dxa"/>
          </w:tcPr>
          <w:p w14:paraId="48037778" w14:textId="00630FEE" w:rsidR="002C3896" w:rsidRPr="00E05E43" w:rsidRDefault="002C3896" w:rsidP="006D21FF">
            <w:pPr>
              <w:rPr>
                <w:sz w:val="24"/>
                <w:szCs w:val="24"/>
                <w:lang w:val="en-US"/>
              </w:rPr>
            </w:pPr>
            <w:r w:rsidRPr="00E05E43">
              <w:rPr>
                <w:sz w:val="24"/>
                <w:szCs w:val="24"/>
                <w:lang w:val="en-US"/>
              </w:rPr>
              <w:lastRenderedPageBreak/>
              <w:t>09/1987 to 03/1990</w:t>
            </w:r>
          </w:p>
        </w:tc>
        <w:tc>
          <w:tcPr>
            <w:tcW w:w="9632" w:type="dxa"/>
          </w:tcPr>
          <w:p w14:paraId="102ED472" w14:textId="6AC3CCDB" w:rsidR="002C3896" w:rsidRPr="00E05E43" w:rsidRDefault="002C3896" w:rsidP="006D21FF">
            <w:pPr>
              <w:rPr>
                <w:sz w:val="24"/>
                <w:szCs w:val="24"/>
                <w:lang w:val="en-US"/>
              </w:rPr>
            </w:pPr>
            <w:r w:rsidRPr="00E05E43">
              <w:rPr>
                <w:b/>
                <w:sz w:val="24"/>
                <w:szCs w:val="24"/>
                <w:lang w:val="en-US"/>
              </w:rPr>
              <w:t>NATIONAL CHEMSEARCH</w:t>
            </w:r>
            <w:r w:rsidRPr="00E05E43">
              <w:rPr>
                <w:sz w:val="24"/>
                <w:szCs w:val="24"/>
                <w:lang w:val="en-US"/>
              </w:rPr>
              <w:t xml:space="preserve"> (Maracay, Venezuela)</w:t>
            </w:r>
          </w:p>
          <w:p w14:paraId="552701EC" w14:textId="77777777" w:rsidR="002C3896" w:rsidRDefault="004171E0" w:rsidP="006D21FF">
            <w:pPr>
              <w:rPr>
                <w:b/>
                <w:sz w:val="24"/>
                <w:szCs w:val="24"/>
                <w:lang w:val="en-US"/>
              </w:rPr>
            </w:pPr>
            <w:r>
              <w:rPr>
                <w:b/>
                <w:sz w:val="24"/>
                <w:szCs w:val="24"/>
                <w:lang w:val="en-US"/>
              </w:rPr>
              <w:t xml:space="preserve">Manufacturing of chemical products. </w:t>
            </w:r>
          </w:p>
          <w:p w14:paraId="5481A6DB" w14:textId="77777777" w:rsidR="004171E0" w:rsidRPr="00E05E43" w:rsidRDefault="004171E0" w:rsidP="006D21FF">
            <w:pPr>
              <w:rPr>
                <w:sz w:val="24"/>
                <w:szCs w:val="24"/>
                <w:lang w:val="en-US"/>
              </w:rPr>
            </w:pPr>
            <w:r>
              <w:rPr>
                <w:b/>
                <w:sz w:val="24"/>
                <w:szCs w:val="24"/>
                <w:lang w:val="en-US"/>
              </w:rPr>
              <w:t>Position: P</w:t>
            </w:r>
            <w:r w:rsidR="002A2E27">
              <w:rPr>
                <w:b/>
                <w:sz w:val="24"/>
                <w:szCs w:val="24"/>
                <w:lang w:val="en-US"/>
              </w:rPr>
              <w:t>roduction</w:t>
            </w:r>
            <w:r>
              <w:rPr>
                <w:b/>
                <w:sz w:val="24"/>
                <w:szCs w:val="24"/>
                <w:lang w:val="en-US"/>
              </w:rPr>
              <w:t xml:space="preserve"> Manager.</w:t>
            </w:r>
          </w:p>
          <w:p w14:paraId="0CEAFD86" w14:textId="77777777" w:rsidR="00DC3C28" w:rsidRDefault="00DC3C28" w:rsidP="00DC3C28">
            <w:pPr>
              <w:pStyle w:val="ListParagraph"/>
              <w:numPr>
                <w:ilvl w:val="0"/>
                <w:numId w:val="3"/>
              </w:numPr>
              <w:jc w:val="both"/>
              <w:rPr>
                <w:sz w:val="24"/>
                <w:szCs w:val="24"/>
                <w:lang w:val="en-US"/>
              </w:rPr>
            </w:pPr>
            <w:r>
              <w:rPr>
                <w:sz w:val="24"/>
                <w:szCs w:val="24"/>
                <w:lang w:val="en-US"/>
              </w:rPr>
              <w:t>Program production schedule.</w:t>
            </w:r>
          </w:p>
          <w:p w14:paraId="2E0CA89D" w14:textId="77777777" w:rsidR="00DC3C28" w:rsidRDefault="00DC3C28" w:rsidP="00DC3C28">
            <w:pPr>
              <w:pStyle w:val="ListParagraph"/>
              <w:numPr>
                <w:ilvl w:val="0"/>
                <w:numId w:val="3"/>
              </w:numPr>
              <w:jc w:val="both"/>
              <w:rPr>
                <w:sz w:val="24"/>
                <w:szCs w:val="24"/>
                <w:lang w:val="en-US"/>
              </w:rPr>
            </w:pPr>
            <w:r>
              <w:rPr>
                <w:sz w:val="24"/>
                <w:szCs w:val="24"/>
                <w:lang w:val="en-US"/>
              </w:rPr>
              <w:t>Inventory control of raw materials and packaging containers.</w:t>
            </w:r>
          </w:p>
          <w:p w14:paraId="36AD6BF2" w14:textId="77777777" w:rsidR="00DC3C28" w:rsidRDefault="00DC3C28" w:rsidP="00DC3C28">
            <w:pPr>
              <w:pStyle w:val="ListParagraph"/>
              <w:numPr>
                <w:ilvl w:val="0"/>
                <w:numId w:val="3"/>
              </w:numPr>
              <w:jc w:val="both"/>
              <w:rPr>
                <w:sz w:val="24"/>
                <w:szCs w:val="24"/>
                <w:lang w:val="en-US"/>
              </w:rPr>
            </w:pPr>
            <w:r>
              <w:rPr>
                <w:sz w:val="24"/>
                <w:szCs w:val="24"/>
                <w:lang w:val="en-US"/>
              </w:rPr>
              <w:t>Requisition of raw materials and packaging containers and con</w:t>
            </w:r>
            <w:r w:rsidR="002C11E0">
              <w:rPr>
                <w:sz w:val="24"/>
                <w:szCs w:val="24"/>
                <w:lang w:val="en-US"/>
              </w:rPr>
              <w:t>tinuous communication with the B</w:t>
            </w:r>
            <w:r>
              <w:rPr>
                <w:sz w:val="24"/>
                <w:szCs w:val="24"/>
                <w:lang w:val="en-US"/>
              </w:rPr>
              <w:t>u</w:t>
            </w:r>
            <w:r w:rsidR="002C11E0">
              <w:rPr>
                <w:sz w:val="24"/>
                <w:szCs w:val="24"/>
                <w:lang w:val="en-US"/>
              </w:rPr>
              <w:t>ying D</w:t>
            </w:r>
            <w:r>
              <w:rPr>
                <w:sz w:val="24"/>
                <w:szCs w:val="24"/>
                <w:lang w:val="en-US"/>
              </w:rPr>
              <w:t>epartment.</w:t>
            </w:r>
          </w:p>
          <w:p w14:paraId="361305BF" w14:textId="77777777" w:rsidR="00DC3C28" w:rsidRDefault="00DC3C28" w:rsidP="00DC3C28">
            <w:pPr>
              <w:pStyle w:val="ListParagraph"/>
              <w:numPr>
                <w:ilvl w:val="0"/>
                <w:numId w:val="3"/>
              </w:numPr>
              <w:jc w:val="both"/>
              <w:rPr>
                <w:sz w:val="24"/>
                <w:szCs w:val="24"/>
                <w:lang w:val="en-US"/>
              </w:rPr>
            </w:pPr>
            <w:r>
              <w:rPr>
                <w:sz w:val="24"/>
                <w:szCs w:val="24"/>
                <w:lang w:val="en-US"/>
              </w:rPr>
              <w:t>Coordinate the deliveries of the finished products nationwide.</w:t>
            </w:r>
          </w:p>
          <w:p w14:paraId="12D03A45" w14:textId="77777777" w:rsidR="002C11E0" w:rsidRPr="002C11E0" w:rsidRDefault="002C11E0" w:rsidP="002C11E0">
            <w:pPr>
              <w:pStyle w:val="ListParagraph"/>
              <w:numPr>
                <w:ilvl w:val="0"/>
                <w:numId w:val="3"/>
              </w:numPr>
              <w:jc w:val="both"/>
              <w:rPr>
                <w:sz w:val="24"/>
                <w:szCs w:val="24"/>
                <w:lang w:val="en-US"/>
              </w:rPr>
            </w:pPr>
            <w:r>
              <w:rPr>
                <w:sz w:val="24"/>
                <w:szCs w:val="24"/>
                <w:lang w:val="en-US"/>
              </w:rPr>
              <w:t>Follow up of the control analyses of the finished products on a daily base. Verify that all the parameters controls are met.</w:t>
            </w:r>
          </w:p>
          <w:p w14:paraId="5958204A" w14:textId="77777777" w:rsidR="002C3896" w:rsidRDefault="002C11E0" w:rsidP="00DC3C28">
            <w:pPr>
              <w:pStyle w:val="ListParagraph"/>
              <w:numPr>
                <w:ilvl w:val="0"/>
                <w:numId w:val="3"/>
              </w:numPr>
              <w:jc w:val="both"/>
              <w:rPr>
                <w:sz w:val="24"/>
                <w:szCs w:val="24"/>
                <w:lang w:val="en-US"/>
              </w:rPr>
            </w:pPr>
            <w:r>
              <w:rPr>
                <w:sz w:val="24"/>
                <w:szCs w:val="24"/>
                <w:lang w:val="en-US"/>
              </w:rPr>
              <w:t xml:space="preserve">Continuous communication with the Sells Department to coordinate production and delivery based on their necessities. </w:t>
            </w:r>
          </w:p>
          <w:p w14:paraId="24DB8BB4" w14:textId="77777777" w:rsidR="00186056" w:rsidRDefault="00186056" w:rsidP="00DC3C28">
            <w:pPr>
              <w:pStyle w:val="ListParagraph"/>
              <w:numPr>
                <w:ilvl w:val="0"/>
                <w:numId w:val="3"/>
              </w:numPr>
              <w:jc w:val="both"/>
              <w:rPr>
                <w:sz w:val="24"/>
                <w:szCs w:val="24"/>
                <w:lang w:val="en-US"/>
              </w:rPr>
            </w:pPr>
            <w:r>
              <w:rPr>
                <w:sz w:val="24"/>
                <w:szCs w:val="24"/>
                <w:lang w:val="en-US"/>
              </w:rPr>
              <w:t>Weekly team meetings with production personal.</w:t>
            </w:r>
          </w:p>
          <w:p w14:paraId="158B438C" w14:textId="77777777" w:rsidR="002C11E0" w:rsidRPr="00DC3C28" w:rsidRDefault="002C11E0" w:rsidP="00DC3C28">
            <w:pPr>
              <w:pStyle w:val="ListParagraph"/>
              <w:numPr>
                <w:ilvl w:val="0"/>
                <w:numId w:val="3"/>
              </w:numPr>
              <w:jc w:val="both"/>
              <w:rPr>
                <w:sz w:val="24"/>
                <w:szCs w:val="24"/>
                <w:lang w:val="en-US"/>
              </w:rPr>
            </w:pPr>
            <w:r>
              <w:rPr>
                <w:sz w:val="24"/>
                <w:szCs w:val="24"/>
                <w:lang w:val="en-US"/>
              </w:rPr>
              <w:t>Coordin</w:t>
            </w:r>
            <w:r w:rsidR="00F81DD2">
              <w:rPr>
                <w:sz w:val="24"/>
                <w:szCs w:val="24"/>
                <w:lang w:val="en-US"/>
              </w:rPr>
              <w:t>ate and execute fiscal year inventory with internal and external auditors.</w:t>
            </w:r>
          </w:p>
          <w:p w14:paraId="1AAB0C75" w14:textId="77777777" w:rsidR="002C3896" w:rsidRPr="00E05E43" w:rsidRDefault="002C3896" w:rsidP="006D21FF">
            <w:pPr>
              <w:rPr>
                <w:sz w:val="24"/>
                <w:szCs w:val="24"/>
                <w:lang w:val="en-US"/>
              </w:rPr>
            </w:pPr>
          </w:p>
        </w:tc>
      </w:tr>
      <w:tr w:rsidR="002C3896" w:rsidRPr="00222A30" w14:paraId="1A8CA329" w14:textId="77777777" w:rsidTr="00F81DD2">
        <w:tc>
          <w:tcPr>
            <w:tcW w:w="1271" w:type="dxa"/>
          </w:tcPr>
          <w:p w14:paraId="1EE3498C" w14:textId="77777777" w:rsidR="002C3896" w:rsidRPr="00F81DD2" w:rsidRDefault="00F81DD2" w:rsidP="006D21FF">
            <w:pPr>
              <w:rPr>
                <w:sz w:val="24"/>
                <w:szCs w:val="24"/>
                <w:lang w:val="en-US"/>
              </w:rPr>
            </w:pPr>
            <w:r>
              <w:rPr>
                <w:sz w:val="24"/>
                <w:szCs w:val="24"/>
                <w:lang w:val="en-US"/>
              </w:rPr>
              <w:lastRenderedPageBreak/>
              <w:t>06/1981 to 08/1987</w:t>
            </w:r>
          </w:p>
        </w:tc>
        <w:tc>
          <w:tcPr>
            <w:tcW w:w="9632" w:type="dxa"/>
          </w:tcPr>
          <w:p w14:paraId="7A01E1BB" w14:textId="77777777" w:rsidR="002C3896" w:rsidRPr="00F81DD2" w:rsidRDefault="002C3896" w:rsidP="006D21FF">
            <w:pPr>
              <w:keepNext/>
              <w:keepLines/>
              <w:spacing w:before="40"/>
              <w:outlineLvl w:val="1"/>
              <w:rPr>
                <w:rFonts w:eastAsiaTheme="majorEastAsia" w:cstheme="majorBidi"/>
                <w:sz w:val="24"/>
                <w:szCs w:val="24"/>
                <w:lang w:val="en-US"/>
              </w:rPr>
            </w:pPr>
            <w:r w:rsidRPr="00F81DD2">
              <w:rPr>
                <w:rFonts w:eastAsiaTheme="majorEastAsia" w:cstheme="majorBidi"/>
                <w:b/>
                <w:sz w:val="24"/>
                <w:szCs w:val="24"/>
                <w:lang w:val="en-US"/>
              </w:rPr>
              <w:t xml:space="preserve">PROCTER &amp; GAMBLE </w:t>
            </w:r>
            <w:r w:rsidRPr="00F81DD2">
              <w:rPr>
                <w:rFonts w:eastAsiaTheme="majorEastAsia" w:cstheme="majorBidi"/>
                <w:sz w:val="24"/>
                <w:szCs w:val="24"/>
                <w:lang w:val="en-US"/>
              </w:rPr>
              <w:t>(Barquisimeto, Venezuela)</w:t>
            </w:r>
          </w:p>
          <w:p w14:paraId="353DBC52" w14:textId="77777777" w:rsidR="002C3896" w:rsidRDefault="00F81DD2" w:rsidP="006D21FF">
            <w:pPr>
              <w:keepNext/>
              <w:keepLines/>
              <w:spacing w:before="40"/>
              <w:outlineLvl w:val="1"/>
              <w:rPr>
                <w:rFonts w:eastAsiaTheme="majorEastAsia" w:cstheme="majorBidi"/>
                <w:b/>
                <w:sz w:val="24"/>
                <w:szCs w:val="24"/>
                <w:lang w:val="en-US"/>
              </w:rPr>
            </w:pPr>
            <w:r>
              <w:rPr>
                <w:rFonts w:eastAsiaTheme="majorEastAsia" w:cstheme="majorBidi"/>
                <w:b/>
                <w:sz w:val="24"/>
                <w:szCs w:val="24"/>
                <w:lang w:val="en-US"/>
              </w:rPr>
              <w:t>Powder detergent plant.</w:t>
            </w:r>
            <w:r w:rsidR="005509C5">
              <w:rPr>
                <w:rFonts w:eastAsiaTheme="majorEastAsia" w:cstheme="majorBidi"/>
                <w:b/>
                <w:sz w:val="24"/>
                <w:szCs w:val="24"/>
                <w:lang w:val="en-US"/>
              </w:rPr>
              <w:t xml:space="preserve"> </w:t>
            </w:r>
            <w:r w:rsidR="002C3896" w:rsidRPr="00F81DD2">
              <w:rPr>
                <w:rFonts w:eastAsiaTheme="majorEastAsia" w:cstheme="majorBidi"/>
                <w:b/>
                <w:sz w:val="24"/>
                <w:szCs w:val="24"/>
                <w:lang w:val="en-US"/>
              </w:rPr>
              <w:t>Production Supe</w:t>
            </w:r>
            <w:r>
              <w:rPr>
                <w:rFonts w:eastAsiaTheme="majorEastAsia" w:cstheme="majorBidi"/>
                <w:b/>
                <w:sz w:val="24"/>
                <w:szCs w:val="24"/>
                <w:lang w:val="en-US"/>
              </w:rPr>
              <w:t>rvisor/Technical Service Manager</w:t>
            </w:r>
          </w:p>
          <w:p w14:paraId="1C6E5328" w14:textId="77777777" w:rsidR="00F81DD2" w:rsidRPr="00F81DD2" w:rsidRDefault="00F81DD2" w:rsidP="006D21FF">
            <w:pPr>
              <w:keepNext/>
              <w:keepLines/>
              <w:spacing w:before="40"/>
              <w:outlineLvl w:val="1"/>
              <w:rPr>
                <w:rFonts w:eastAsiaTheme="majorEastAsia" w:cstheme="majorBidi"/>
                <w:b/>
                <w:sz w:val="24"/>
                <w:szCs w:val="24"/>
                <w:lang w:val="en-US"/>
              </w:rPr>
            </w:pPr>
            <w:r>
              <w:rPr>
                <w:rFonts w:eastAsiaTheme="majorEastAsia" w:cstheme="majorBidi"/>
                <w:b/>
                <w:sz w:val="24"/>
                <w:szCs w:val="24"/>
                <w:lang w:val="en-US"/>
              </w:rPr>
              <w:t>Position: Technical Service Manager.</w:t>
            </w:r>
          </w:p>
          <w:p w14:paraId="4F78F64E" w14:textId="77777777" w:rsidR="00372C58" w:rsidRDefault="00F81DD2" w:rsidP="00F81DD2">
            <w:pPr>
              <w:pStyle w:val="ListParagraph"/>
              <w:keepNext/>
              <w:keepLines/>
              <w:numPr>
                <w:ilvl w:val="0"/>
                <w:numId w:val="4"/>
              </w:numPr>
              <w:spacing w:before="40"/>
              <w:jc w:val="both"/>
              <w:outlineLvl w:val="1"/>
              <w:rPr>
                <w:rFonts w:eastAsiaTheme="majorEastAsia" w:cstheme="majorBidi"/>
                <w:sz w:val="24"/>
                <w:szCs w:val="24"/>
                <w:lang w:val="en-US"/>
              </w:rPr>
            </w:pPr>
            <w:r>
              <w:rPr>
                <w:rFonts w:eastAsiaTheme="majorEastAsia" w:cstheme="majorBidi"/>
                <w:sz w:val="24"/>
                <w:szCs w:val="24"/>
                <w:lang w:val="en-US"/>
              </w:rPr>
              <w:t>Manager of the storeroom</w:t>
            </w:r>
            <w:r w:rsidR="00372C58">
              <w:rPr>
                <w:rFonts w:eastAsiaTheme="majorEastAsia" w:cstheme="majorBidi"/>
                <w:sz w:val="24"/>
                <w:szCs w:val="24"/>
                <w:lang w:val="en-US"/>
              </w:rPr>
              <w:t>, boiler, fire prevention and process safety areas.</w:t>
            </w:r>
          </w:p>
          <w:p w14:paraId="6E8DE0D4" w14:textId="77777777" w:rsidR="00372C58" w:rsidRDefault="00372C58" w:rsidP="00F81DD2">
            <w:pPr>
              <w:pStyle w:val="ListParagraph"/>
              <w:keepNext/>
              <w:keepLines/>
              <w:numPr>
                <w:ilvl w:val="0"/>
                <w:numId w:val="4"/>
              </w:numPr>
              <w:spacing w:before="40"/>
              <w:jc w:val="both"/>
              <w:outlineLvl w:val="1"/>
              <w:rPr>
                <w:rFonts w:eastAsiaTheme="majorEastAsia" w:cstheme="majorBidi"/>
                <w:sz w:val="24"/>
                <w:szCs w:val="24"/>
                <w:lang w:val="en-US"/>
              </w:rPr>
            </w:pPr>
            <w:r>
              <w:rPr>
                <w:rFonts w:eastAsiaTheme="majorEastAsia" w:cstheme="majorBidi"/>
                <w:sz w:val="24"/>
                <w:szCs w:val="24"/>
                <w:lang w:val="en-US"/>
              </w:rPr>
              <w:t>Supervise the daily work of the storeroom (requisitions of materials, reception</w:t>
            </w:r>
            <w:r w:rsidR="00A120F4">
              <w:rPr>
                <w:rFonts w:eastAsiaTheme="majorEastAsia" w:cstheme="majorBidi"/>
                <w:sz w:val="24"/>
                <w:szCs w:val="24"/>
                <w:lang w:val="en-US"/>
              </w:rPr>
              <w:t xml:space="preserve"> of incoming articles, review pending items with the buying department</w:t>
            </w:r>
            <w:r>
              <w:rPr>
                <w:rFonts w:eastAsiaTheme="majorEastAsia" w:cstheme="majorBidi"/>
                <w:sz w:val="24"/>
                <w:szCs w:val="24"/>
                <w:lang w:val="en-US"/>
              </w:rPr>
              <w:t>)</w:t>
            </w:r>
          </w:p>
          <w:p w14:paraId="53F724B1" w14:textId="77777777" w:rsidR="00372C58" w:rsidRDefault="00372C58" w:rsidP="00F81DD2">
            <w:pPr>
              <w:pStyle w:val="ListParagraph"/>
              <w:keepNext/>
              <w:keepLines/>
              <w:numPr>
                <w:ilvl w:val="0"/>
                <w:numId w:val="4"/>
              </w:numPr>
              <w:spacing w:before="40"/>
              <w:jc w:val="both"/>
              <w:outlineLvl w:val="1"/>
              <w:rPr>
                <w:rFonts w:eastAsiaTheme="majorEastAsia" w:cstheme="majorBidi"/>
                <w:sz w:val="24"/>
                <w:szCs w:val="24"/>
                <w:lang w:val="en-US"/>
              </w:rPr>
            </w:pPr>
            <w:r>
              <w:rPr>
                <w:rFonts w:eastAsiaTheme="majorEastAsia" w:cstheme="majorBidi"/>
                <w:sz w:val="24"/>
                <w:szCs w:val="24"/>
                <w:lang w:val="en-US"/>
              </w:rPr>
              <w:t>Monthly and annual inventory of every items in the storeroom.</w:t>
            </w:r>
          </w:p>
          <w:p w14:paraId="4B4787EC" w14:textId="77777777" w:rsidR="00372C58" w:rsidRDefault="00372C58" w:rsidP="00F81DD2">
            <w:pPr>
              <w:pStyle w:val="ListParagraph"/>
              <w:keepNext/>
              <w:keepLines/>
              <w:numPr>
                <w:ilvl w:val="0"/>
                <w:numId w:val="4"/>
              </w:numPr>
              <w:spacing w:before="40"/>
              <w:jc w:val="both"/>
              <w:outlineLvl w:val="1"/>
              <w:rPr>
                <w:rFonts w:eastAsiaTheme="majorEastAsia" w:cstheme="majorBidi"/>
                <w:sz w:val="24"/>
                <w:szCs w:val="24"/>
                <w:lang w:val="en-US"/>
              </w:rPr>
            </w:pPr>
            <w:r>
              <w:rPr>
                <w:rFonts w:eastAsiaTheme="majorEastAsia" w:cstheme="majorBidi"/>
                <w:sz w:val="24"/>
                <w:szCs w:val="24"/>
                <w:lang w:val="en-US"/>
              </w:rPr>
              <w:t>Verify the proper operation of the boiler and the different</w:t>
            </w:r>
            <w:r w:rsidR="00C86F4F">
              <w:rPr>
                <w:rFonts w:eastAsiaTheme="majorEastAsia" w:cstheme="majorBidi"/>
                <w:sz w:val="24"/>
                <w:szCs w:val="24"/>
                <w:lang w:val="en-US"/>
              </w:rPr>
              <w:t xml:space="preserve"> water analyses on a daily base and keep inventory of the chemical products for its water treatment. </w:t>
            </w:r>
          </w:p>
          <w:p w14:paraId="1236389C" w14:textId="77777777" w:rsidR="00C86F4F" w:rsidRDefault="00C86F4F" w:rsidP="00F81DD2">
            <w:pPr>
              <w:pStyle w:val="ListParagraph"/>
              <w:keepNext/>
              <w:keepLines/>
              <w:numPr>
                <w:ilvl w:val="0"/>
                <w:numId w:val="4"/>
              </w:numPr>
              <w:spacing w:before="40"/>
              <w:jc w:val="both"/>
              <w:outlineLvl w:val="1"/>
              <w:rPr>
                <w:rFonts w:eastAsiaTheme="majorEastAsia" w:cstheme="majorBidi"/>
                <w:sz w:val="24"/>
                <w:szCs w:val="24"/>
                <w:lang w:val="en-US"/>
              </w:rPr>
            </w:pPr>
            <w:r>
              <w:rPr>
                <w:rFonts w:eastAsiaTheme="majorEastAsia" w:cstheme="majorBidi"/>
                <w:sz w:val="24"/>
                <w:szCs w:val="24"/>
                <w:lang w:val="en-US"/>
              </w:rPr>
              <w:t>Program and carry out annual shut down of the boiler for its maintenance.</w:t>
            </w:r>
          </w:p>
          <w:p w14:paraId="45268446" w14:textId="77777777" w:rsidR="00C86F4F" w:rsidRDefault="00A120F4" w:rsidP="00F81DD2">
            <w:pPr>
              <w:pStyle w:val="ListParagraph"/>
              <w:keepNext/>
              <w:keepLines/>
              <w:numPr>
                <w:ilvl w:val="0"/>
                <w:numId w:val="4"/>
              </w:numPr>
              <w:spacing w:before="40"/>
              <w:jc w:val="both"/>
              <w:outlineLvl w:val="1"/>
              <w:rPr>
                <w:rFonts w:eastAsiaTheme="majorEastAsia" w:cstheme="majorBidi"/>
                <w:sz w:val="24"/>
                <w:szCs w:val="24"/>
                <w:lang w:val="en-US"/>
              </w:rPr>
            </w:pPr>
            <w:r>
              <w:rPr>
                <w:rFonts w:eastAsiaTheme="majorEastAsia" w:cstheme="majorBidi"/>
                <w:sz w:val="24"/>
                <w:szCs w:val="24"/>
                <w:lang w:val="en-US"/>
              </w:rPr>
              <w:t>Schedule and supervise the fire equipment inspection program.</w:t>
            </w:r>
          </w:p>
          <w:p w14:paraId="71AD55D5" w14:textId="77777777" w:rsidR="00A120F4" w:rsidRDefault="00A120F4" w:rsidP="00F81DD2">
            <w:pPr>
              <w:pStyle w:val="ListParagraph"/>
              <w:keepNext/>
              <w:keepLines/>
              <w:numPr>
                <w:ilvl w:val="0"/>
                <w:numId w:val="4"/>
              </w:numPr>
              <w:spacing w:before="40"/>
              <w:jc w:val="both"/>
              <w:outlineLvl w:val="1"/>
              <w:rPr>
                <w:rFonts w:eastAsiaTheme="majorEastAsia" w:cstheme="majorBidi"/>
                <w:sz w:val="24"/>
                <w:szCs w:val="24"/>
                <w:lang w:val="en-US"/>
              </w:rPr>
            </w:pPr>
            <w:r>
              <w:rPr>
                <w:rFonts w:eastAsiaTheme="majorEastAsia" w:cstheme="majorBidi"/>
                <w:sz w:val="24"/>
                <w:szCs w:val="24"/>
                <w:lang w:val="en-US"/>
              </w:rPr>
              <w:t>Training and maintenance of the plant fire squad.</w:t>
            </w:r>
          </w:p>
          <w:p w14:paraId="21C2B581" w14:textId="77777777" w:rsidR="00A120F4" w:rsidRDefault="00A120F4" w:rsidP="00F81DD2">
            <w:pPr>
              <w:pStyle w:val="ListParagraph"/>
              <w:keepNext/>
              <w:keepLines/>
              <w:numPr>
                <w:ilvl w:val="0"/>
                <w:numId w:val="4"/>
              </w:numPr>
              <w:spacing w:before="40"/>
              <w:jc w:val="both"/>
              <w:outlineLvl w:val="1"/>
              <w:rPr>
                <w:rFonts w:eastAsiaTheme="majorEastAsia" w:cstheme="majorBidi"/>
                <w:sz w:val="24"/>
                <w:szCs w:val="24"/>
                <w:lang w:val="en-US"/>
              </w:rPr>
            </w:pPr>
            <w:r>
              <w:rPr>
                <w:rFonts w:eastAsiaTheme="majorEastAsia" w:cstheme="majorBidi"/>
                <w:sz w:val="24"/>
                <w:szCs w:val="24"/>
                <w:lang w:val="en-US"/>
              </w:rPr>
              <w:t xml:space="preserve">Schedule and supervise the </w:t>
            </w:r>
            <w:r w:rsidR="00784D39">
              <w:rPr>
                <w:rFonts w:eastAsiaTheme="majorEastAsia" w:cstheme="majorBidi"/>
                <w:sz w:val="24"/>
                <w:szCs w:val="24"/>
                <w:lang w:val="en-US"/>
              </w:rPr>
              <w:t>inspection program of all the process safety devices.</w:t>
            </w:r>
          </w:p>
          <w:p w14:paraId="45B9E9B5" w14:textId="77777777" w:rsidR="00784D39" w:rsidRDefault="00784D39" w:rsidP="00784D39">
            <w:pPr>
              <w:keepNext/>
              <w:keepLines/>
              <w:spacing w:before="40"/>
              <w:jc w:val="both"/>
              <w:outlineLvl w:val="1"/>
              <w:rPr>
                <w:rFonts w:eastAsiaTheme="majorEastAsia" w:cstheme="majorBidi"/>
                <w:b/>
                <w:sz w:val="24"/>
                <w:szCs w:val="24"/>
                <w:lang w:val="en-US"/>
              </w:rPr>
            </w:pPr>
            <w:r>
              <w:rPr>
                <w:rFonts w:eastAsiaTheme="majorEastAsia" w:cstheme="majorBidi"/>
                <w:b/>
                <w:sz w:val="24"/>
                <w:szCs w:val="24"/>
                <w:lang w:val="en-US"/>
              </w:rPr>
              <w:t>Position: Production Supervisor.</w:t>
            </w:r>
          </w:p>
          <w:p w14:paraId="0847A86A" w14:textId="77777777" w:rsidR="00784D39" w:rsidRPr="00784D39" w:rsidRDefault="00784D39" w:rsidP="00784D39">
            <w:pPr>
              <w:pStyle w:val="ListParagraph"/>
              <w:keepNext/>
              <w:keepLines/>
              <w:numPr>
                <w:ilvl w:val="0"/>
                <w:numId w:val="5"/>
              </w:numPr>
              <w:spacing w:before="40"/>
              <w:jc w:val="both"/>
              <w:outlineLvl w:val="1"/>
              <w:rPr>
                <w:rFonts w:eastAsiaTheme="majorEastAsia" w:cstheme="majorBidi"/>
                <w:b/>
                <w:sz w:val="24"/>
                <w:szCs w:val="24"/>
                <w:lang w:val="en-US"/>
              </w:rPr>
            </w:pPr>
            <w:r>
              <w:rPr>
                <w:rFonts w:eastAsiaTheme="majorEastAsia" w:cstheme="majorBidi"/>
                <w:sz w:val="24"/>
                <w:szCs w:val="24"/>
                <w:lang w:val="en-US"/>
              </w:rPr>
              <w:t>Daily team meetings with shift squad members at the beginning of the shift to inform about the production conditions and any other information related to the shift (quality, change of product production, scheduled maintenance, safety)</w:t>
            </w:r>
          </w:p>
          <w:p w14:paraId="40148DF3" w14:textId="77777777" w:rsidR="00784D39" w:rsidRPr="00784D39" w:rsidRDefault="00FC2EE1" w:rsidP="00784D39">
            <w:pPr>
              <w:pStyle w:val="ListParagraph"/>
              <w:keepNext/>
              <w:keepLines/>
              <w:numPr>
                <w:ilvl w:val="0"/>
                <w:numId w:val="5"/>
              </w:numPr>
              <w:spacing w:before="40"/>
              <w:jc w:val="both"/>
              <w:outlineLvl w:val="1"/>
              <w:rPr>
                <w:rFonts w:eastAsiaTheme="majorEastAsia" w:cstheme="majorBidi"/>
                <w:b/>
                <w:sz w:val="24"/>
                <w:szCs w:val="24"/>
                <w:lang w:val="en-US"/>
              </w:rPr>
            </w:pPr>
            <w:r>
              <w:rPr>
                <w:rFonts w:eastAsiaTheme="majorEastAsia" w:cstheme="majorBidi"/>
                <w:sz w:val="24"/>
                <w:szCs w:val="24"/>
                <w:lang w:val="en-US"/>
              </w:rPr>
              <w:t>Supervise production schedule and</w:t>
            </w:r>
            <w:r w:rsidR="00784D39">
              <w:rPr>
                <w:rFonts w:eastAsiaTheme="majorEastAsia" w:cstheme="majorBidi"/>
                <w:sz w:val="24"/>
                <w:szCs w:val="24"/>
                <w:lang w:val="en-US"/>
              </w:rPr>
              <w:t xml:space="preserve"> the different areas of the Production Department during the shift.</w:t>
            </w:r>
          </w:p>
          <w:p w14:paraId="6F9679E4" w14:textId="77777777" w:rsidR="00784D39" w:rsidRPr="00784D39" w:rsidRDefault="00784D39" w:rsidP="00784D39">
            <w:pPr>
              <w:pStyle w:val="ListParagraph"/>
              <w:keepNext/>
              <w:keepLines/>
              <w:numPr>
                <w:ilvl w:val="0"/>
                <w:numId w:val="5"/>
              </w:numPr>
              <w:spacing w:before="40"/>
              <w:jc w:val="both"/>
              <w:outlineLvl w:val="1"/>
              <w:rPr>
                <w:rFonts w:eastAsiaTheme="majorEastAsia" w:cstheme="majorBidi"/>
                <w:b/>
                <w:sz w:val="24"/>
                <w:szCs w:val="24"/>
                <w:lang w:val="en-US"/>
              </w:rPr>
            </w:pPr>
            <w:r>
              <w:rPr>
                <w:rFonts w:eastAsiaTheme="majorEastAsia" w:cstheme="majorBidi"/>
                <w:sz w:val="24"/>
                <w:szCs w:val="24"/>
                <w:lang w:val="en-US"/>
              </w:rPr>
              <w:t>Continuous communication with the Quality Department to follow up the result of the different quality parameters.</w:t>
            </w:r>
          </w:p>
          <w:p w14:paraId="7ACF1F21" w14:textId="77777777" w:rsidR="00784D39" w:rsidRPr="00FC2EE1" w:rsidRDefault="00FC2EE1" w:rsidP="00784D39">
            <w:pPr>
              <w:pStyle w:val="ListParagraph"/>
              <w:keepNext/>
              <w:keepLines/>
              <w:numPr>
                <w:ilvl w:val="0"/>
                <w:numId w:val="5"/>
              </w:numPr>
              <w:spacing w:before="40"/>
              <w:jc w:val="both"/>
              <w:outlineLvl w:val="1"/>
              <w:rPr>
                <w:rFonts w:eastAsiaTheme="majorEastAsia" w:cstheme="majorBidi"/>
                <w:b/>
                <w:sz w:val="24"/>
                <w:szCs w:val="24"/>
                <w:lang w:val="en-US"/>
              </w:rPr>
            </w:pPr>
            <w:r>
              <w:rPr>
                <w:rFonts w:eastAsiaTheme="majorEastAsia" w:cstheme="majorBidi"/>
                <w:sz w:val="24"/>
                <w:szCs w:val="24"/>
                <w:lang w:val="en-US"/>
              </w:rPr>
              <w:t>Training and evaluation of squad members in the different positions or areas of the Production Department.</w:t>
            </w:r>
          </w:p>
          <w:p w14:paraId="76EA2634" w14:textId="77777777" w:rsidR="00FC2EE1" w:rsidRPr="00784D39" w:rsidRDefault="00FC2EE1" w:rsidP="00784D39">
            <w:pPr>
              <w:pStyle w:val="ListParagraph"/>
              <w:keepNext/>
              <w:keepLines/>
              <w:numPr>
                <w:ilvl w:val="0"/>
                <w:numId w:val="5"/>
              </w:numPr>
              <w:spacing w:before="40"/>
              <w:jc w:val="both"/>
              <w:outlineLvl w:val="1"/>
              <w:rPr>
                <w:rFonts w:eastAsiaTheme="majorEastAsia" w:cstheme="majorBidi"/>
                <w:b/>
                <w:sz w:val="24"/>
                <w:szCs w:val="24"/>
                <w:lang w:val="en-US"/>
              </w:rPr>
            </w:pPr>
            <w:r>
              <w:rPr>
                <w:rFonts w:eastAsiaTheme="majorEastAsia" w:cstheme="majorBidi"/>
                <w:sz w:val="24"/>
                <w:szCs w:val="24"/>
                <w:lang w:val="en-US"/>
              </w:rPr>
              <w:t xml:space="preserve">Take correcting actions when needed base on quality control results, Packaging Department necessity, etc. </w:t>
            </w:r>
          </w:p>
          <w:p w14:paraId="0FC8846A" w14:textId="77777777" w:rsidR="002C3896" w:rsidRPr="00FC2EE1" w:rsidRDefault="002C3896" w:rsidP="00FC2EE1">
            <w:pPr>
              <w:keepNext/>
              <w:keepLines/>
              <w:spacing w:before="40"/>
              <w:ind w:left="360"/>
              <w:jc w:val="both"/>
              <w:outlineLvl w:val="1"/>
              <w:rPr>
                <w:rFonts w:eastAsiaTheme="majorEastAsia" w:cstheme="majorBidi"/>
                <w:sz w:val="24"/>
                <w:szCs w:val="24"/>
                <w:lang w:val="en-US"/>
              </w:rPr>
            </w:pPr>
          </w:p>
        </w:tc>
      </w:tr>
    </w:tbl>
    <w:p w14:paraId="059611A8" w14:textId="77777777" w:rsidR="002C3896" w:rsidRPr="00E05E43" w:rsidRDefault="002C3896" w:rsidP="002C3896">
      <w:pPr>
        <w:spacing w:after="0" w:line="240" w:lineRule="auto"/>
        <w:rPr>
          <w:b/>
          <w:sz w:val="40"/>
          <w:szCs w:val="40"/>
          <w:lang w:val="en-US"/>
        </w:rPr>
      </w:pPr>
      <w:r w:rsidRPr="00E05E43">
        <w:rPr>
          <w:b/>
          <w:sz w:val="40"/>
          <w:szCs w:val="40"/>
          <w:lang w:val="en-US"/>
        </w:rPr>
        <w:t>EDUCATION AND TRAINING</w:t>
      </w:r>
    </w:p>
    <w:p w14:paraId="6930056A" w14:textId="77777777" w:rsidR="002C3896" w:rsidRPr="00E05E43" w:rsidRDefault="002C3896" w:rsidP="002C3896">
      <w:pPr>
        <w:spacing w:after="0" w:line="240" w:lineRule="auto"/>
        <w:rPr>
          <w:b/>
          <w:sz w:val="40"/>
          <w:szCs w:val="40"/>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8527"/>
      </w:tblGrid>
      <w:tr w:rsidR="002C3896" w:rsidRPr="00222A30" w14:paraId="1C44FE39" w14:textId="77777777" w:rsidTr="006D21FF">
        <w:tc>
          <w:tcPr>
            <w:tcW w:w="2263" w:type="dxa"/>
          </w:tcPr>
          <w:p w14:paraId="724C93DD" w14:textId="77777777" w:rsidR="002C3896" w:rsidRPr="00E05E43" w:rsidRDefault="002C3896" w:rsidP="006D21FF">
            <w:pPr>
              <w:rPr>
                <w:sz w:val="24"/>
                <w:szCs w:val="24"/>
                <w:lang w:val="en-US"/>
              </w:rPr>
            </w:pPr>
            <w:r w:rsidRPr="00E05E43">
              <w:rPr>
                <w:sz w:val="24"/>
                <w:szCs w:val="24"/>
                <w:lang w:val="en-US"/>
              </w:rPr>
              <w:t>1983</w:t>
            </w:r>
          </w:p>
        </w:tc>
        <w:tc>
          <w:tcPr>
            <w:tcW w:w="8527" w:type="dxa"/>
          </w:tcPr>
          <w:p w14:paraId="7ED175C0" w14:textId="77777777" w:rsidR="002C3896" w:rsidRPr="00E05E43" w:rsidRDefault="002C3896" w:rsidP="006D21FF">
            <w:pPr>
              <w:jc w:val="both"/>
              <w:rPr>
                <w:b/>
                <w:sz w:val="24"/>
                <w:szCs w:val="24"/>
                <w:lang w:val="en-US"/>
              </w:rPr>
            </w:pPr>
            <w:r w:rsidRPr="00E05E43">
              <w:rPr>
                <w:b/>
                <w:sz w:val="24"/>
                <w:szCs w:val="24"/>
                <w:lang w:val="en-US"/>
              </w:rPr>
              <w:t>Process Safety School: Process Safety</w:t>
            </w:r>
            <w:r w:rsidR="00150765">
              <w:rPr>
                <w:b/>
                <w:sz w:val="24"/>
                <w:szCs w:val="24"/>
                <w:lang w:val="en-US"/>
              </w:rPr>
              <w:t xml:space="preserve"> (Two weeks training)</w:t>
            </w:r>
          </w:p>
          <w:p w14:paraId="449F3951" w14:textId="77777777" w:rsidR="002C3896" w:rsidRPr="00E05E43" w:rsidRDefault="002C3896" w:rsidP="006D21FF">
            <w:pPr>
              <w:jc w:val="both"/>
              <w:rPr>
                <w:sz w:val="24"/>
                <w:szCs w:val="24"/>
                <w:lang w:val="en-US"/>
              </w:rPr>
            </w:pPr>
            <w:r w:rsidRPr="00E05E43">
              <w:rPr>
                <w:sz w:val="24"/>
                <w:szCs w:val="24"/>
                <w:lang w:val="en-US"/>
              </w:rPr>
              <w:t>Procter &amp; Gamble. Engineering Division (Cincinnati, Ohio)</w:t>
            </w:r>
          </w:p>
          <w:p w14:paraId="2B66A7ED" w14:textId="77777777" w:rsidR="002C3896" w:rsidRPr="00E05E43" w:rsidRDefault="002C3896" w:rsidP="006D21FF">
            <w:pPr>
              <w:jc w:val="both"/>
              <w:rPr>
                <w:sz w:val="24"/>
                <w:szCs w:val="24"/>
                <w:lang w:val="en-US"/>
              </w:rPr>
            </w:pPr>
          </w:p>
        </w:tc>
      </w:tr>
      <w:tr w:rsidR="002C3896" w:rsidRPr="00222A30" w14:paraId="5D70DCDE" w14:textId="77777777" w:rsidTr="006D21FF">
        <w:tc>
          <w:tcPr>
            <w:tcW w:w="2263" w:type="dxa"/>
          </w:tcPr>
          <w:p w14:paraId="1DD9A35B" w14:textId="77777777" w:rsidR="002C3896" w:rsidRPr="00E05E43" w:rsidRDefault="002C3896" w:rsidP="006D21FF">
            <w:pPr>
              <w:rPr>
                <w:sz w:val="24"/>
                <w:szCs w:val="24"/>
                <w:lang w:val="en-US"/>
              </w:rPr>
            </w:pPr>
            <w:r w:rsidRPr="00E05E43">
              <w:rPr>
                <w:sz w:val="24"/>
                <w:szCs w:val="24"/>
                <w:lang w:val="en-US"/>
              </w:rPr>
              <w:t>1980</w:t>
            </w:r>
          </w:p>
        </w:tc>
        <w:tc>
          <w:tcPr>
            <w:tcW w:w="8527" w:type="dxa"/>
          </w:tcPr>
          <w:p w14:paraId="415C9AF2" w14:textId="77777777" w:rsidR="002C3896" w:rsidRPr="00E05E43" w:rsidRDefault="002C3896" w:rsidP="006D21FF">
            <w:pPr>
              <w:jc w:val="both"/>
              <w:rPr>
                <w:b/>
                <w:sz w:val="24"/>
                <w:szCs w:val="24"/>
                <w:lang w:val="en-US"/>
              </w:rPr>
            </w:pPr>
            <w:r w:rsidRPr="00E05E43">
              <w:rPr>
                <w:b/>
                <w:sz w:val="24"/>
                <w:szCs w:val="24"/>
                <w:lang w:val="en-US"/>
              </w:rPr>
              <w:t>Bachelor of Science in Chemical Engineering</w:t>
            </w:r>
          </w:p>
          <w:p w14:paraId="18B11B4B" w14:textId="77777777" w:rsidR="002C3896" w:rsidRPr="00E05E43" w:rsidRDefault="002C3896" w:rsidP="006D21FF">
            <w:pPr>
              <w:jc w:val="both"/>
              <w:rPr>
                <w:sz w:val="24"/>
                <w:szCs w:val="24"/>
                <w:lang w:val="en-US"/>
              </w:rPr>
            </w:pPr>
            <w:r w:rsidRPr="00E05E43">
              <w:rPr>
                <w:sz w:val="24"/>
                <w:szCs w:val="24"/>
                <w:lang w:val="en-US"/>
              </w:rPr>
              <w:t>Ohio State University. Columbus. Ohio</w:t>
            </w:r>
          </w:p>
        </w:tc>
      </w:tr>
    </w:tbl>
    <w:p w14:paraId="4DD61B92" w14:textId="77777777" w:rsidR="002C3896" w:rsidRPr="00E05E43" w:rsidRDefault="002C3896" w:rsidP="002C3896">
      <w:pPr>
        <w:spacing w:after="0" w:line="240" w:lineRule="auto"/>
        <w:rPr>
          <w:b/>
          <w:sz w:val="40"/>
          <w:szCs w:val="40"/>
          <w:lang w:val="en-US"/>
        </w:rPr>
      </w:pPr>
    </w:p>
    <w:p w14:paraId="29EC9199" w14:textId="77777777" w:rsidR="002C3896" w:rsidRPr="00E05E43" w:rsidRDefault="002C3896" w:rsidP="002C3896">
      <w:pPr>
        <w:spacing w:after="0" w:line="240" w:lineRule="auto"/>
        <w:rPr>
          <w:sz w:val="24"/>
          <w:szCs w:val="24"/>
          <w:lang w:val="en-US"/>
        </w:rPr>
      </w:pPr>
      <w:r w:rsidRPr="00E05E43">
        <w:rPr>
          <w:b/>
          <w:sz w:val="40"/>
          <w:szCs w:val="40"/>
          <w:lang w:val="en-US"/>
        </w:rPr>
        <w:t>SKILL</w:t>
      </w:r>
    </w:p>
    <w:p w14:paraId="739A6116" w14:textId="77777777" w:rsidR="002C3896" w:rsidRPr="00E05E43" w:rsidRDefault="002C3896" w:rsidP="002C3896">
      <w:pPr>
        <w:spacing w:after="0" w:line="240" w:lineRule="auto"/>
        <w:rPr>
          <w:sz w:val="24"/>
          <w:szCs w:val="24"/>
          <w:lang w:val="en-US"/>
        </w:rPr>
      </w:pPr>
    </w:p>
    <w:p w14:paraId="048B8647" w14:textId="77777777" w:rsidR="002C3896" w:rsidRPr="00E05E43" w:rsidRDefault="002C3896" w:rsidP="002C3896">
      <w:pPr>
        <w:numPr>
          <w:ilvl w:val="0"/>
          <w:numId w:val="1"/>
        </w:numPr>
        <w:spacing w:after="0" w:line="240" w:lineRule="auto"/>
        <w:rPr>
          <w:sz w:val="24"/>
          <w:szCs w:val="24"/>
          <w:lang w:val="en-US"/>
        </w:rPr>
      </w:pPr>
      <w:r w:rsidRPr="00E05E43">
        <w:rPr>
          <w:sz w:val="24"/>
          <w:szCs w:val="24"/>
          <w:lang w:val="en-US"/>
        </w:rPr>
        <w:t>Chemical Engineer</w:t>
      </w:r>
    </w:p>
    <w:p w14:paraId="77AAF9E0" w14:textId="77777777" w:rsidR="002C3896" w:rsidRPr="00E05E43" w:rsidRDefault="002C3896" w:rsidP="002C3896">
      <w:pPr>
        <w:numPr>
          <w:ilvl w:val="0"/>
          <w:numId w:val="1"/>
        </w:numPr>
        <w:spacing w:after="0" w:line="240" w:lineRule="auto"/>
        <w:rPr>
          <w:sz w:val="24"/>
          <w:szCs w:val="24"/>
          <w:lang w:val="en-US"/>
        </w:rPr>
      </w:pPr>
      <w:r w:rsidRPr="00E05E43">
        <w:rPr>
          <w:sz w:val="24"/>
          <w:szCs w:val="24"/>
          <w:lang w:val="en-US"/>
        </w:rPr>
        <w:t>Manufacturing experience</w:t>
      </w:r>
    </w:p>
    <w:p w14:paraId="75410D65" w14:textId="77777777" w:rsidR="002C3896" w:rsidRPr="00E05E43" w:rsidRDefault="002C3896" w:rsidP="002C3896">
      <w:pPr>
        <w:numPr>
          <w:ilvl w:val="0"/>
          <w:numId w:val="1"/>
        </w:numPr>
        <w:spacing w:after="0" w:line="240" w:lineRule="auto"/>
        <w:rPr>
          <w:sz w:val="24"/>
          <w:szCs w:val="24"/>
          <w:lang w:val="en-US"/>
        </w:rPr>
      </w:pPr>
      <w:r w:rsidRPr="00E05E43">
        <w:rPr>
          <w:sz w:val="24"/>
          <w:szCs w:val="24"/>
          <w:lang w:val="en-US"/>
        </w:rPr>
        <w:t>Sales Experience</w:t>
      </w:r>
    </w:p>
    <w:p w14:paraId="5BABC1D1" w14:textId="77777777" w:rsidR="002C3896" w:rsidRPr="00E05E43" w:rsidRDefault="002C3896" w:rsidP="002C3896">
      <w:pPr>
        <w:numPr>
          <w:ilvl w:val="0"/>
          <w:numId w:val="1"/>
        </w:numPr>
        <w:spacing w:after="0" w:line="240" w:lineRule="auto"/>
        <w:rPr>
          <w:sz w:val="24"/>
          <w:szCs w:val="24"/>
          <w:lang w:val="en-US"/>
        </w:rPr>
      </w:pPr>
      <w:r w:rsidRPr="00E05E43">
        <w:rPr>
          <w:sz w:val="24"/>
          <w:szCs w:val="24"/>
          <w:lang w:val="en-US"/>
        </w:rPr>
        <w:t>Team Player</w:t>
      </w:r>
    </w:p>
    <w:p w14:paraId="67375EF1" w14:textId="77777777" w:rsidR="002C3896" w:rsidRPr="00E05E43" w:rsidRDefault="002C3896" w:rsidP="002C3896">
      <w:pPr>
        <w:numPr>
          <w:ilvl w:val="0"/>
          <w:numId w:val="1"/>
        </w:numPr>
        <w:spacing w:after="0" w:line="240" w:lineRule="auto"/>
        <w:rPr>
          <w:sz w:val="24"/>
          <w:szCs w:val="24"/>
          <w:lang w:val="en-US"/>
        </w:rPr>
      </w:pPr>
      <w:r w:rsidRPr="00E05E43">
        <w:rPr>
          <w:sz w:val="24"/>
          <w:szCs w:val="24"/>
          <w:lang w:val="en-US"/>
        </w:rPr>
        <w:t>Team leadership</w:t>
      </w:r>
    </w:p>
    <w:p w14:paraId="52423298" w14:textId="77777777" w:rsidR="002C3896" w:rsidRDefault="002C3896" w:rsidP="002C3896">
      <w:pPr>
        <w:numPr>
          <w:ilvl w:val="0"/>
          <w:numId w:val="1"/>
        </w:numPr>
        <w:spacing w:after="0" w:line="240" w:lineRule="auto"/>
        <w:rPr>
          <w:sz w:val="24"/>
          <w:szCs w:val="24"/>
          <w:lang w:val="en-US"/>
        </w:rPr>
      </w:pPr>
      <w:r w:rsidRPr="00E05E43">
        <w:rPr>
          <w:sz w:val="24"/>
          <w:szCs w:val="24"/>
          <w:lang w:val="en-US"/>
        </w:rPr>
        <w:t>Bilingual (Spanish/English)</w:t>
      </w:r>
    </w:p>
    <w:p w14:paraId="509BD266" w14:textId="77777777" w:rsidR="00024E05" w:rsidRPr="00722351" w:rsidRDefault="002C3896" w:rsidP="00722351">
      <w:pPr>
        <w:numPr>
          <w:ilvl w:val="0"/>
          <w:numId w:val="1"/>
        </w:numPr>
        <w:spacing w:after="0" w:line="240" w:lineRule="auto"/>
        <w:rPr>
          <w:sz w:val="24"/>
          <w:szCs w:val="24"/>
          <w:lang w:val="en-US"/>
        </w:rPr>
      </w:pPr>
      <w:r>
        <w:rPr>
          <w:sz w:val="24"/>
          <w:szCs w:val="24"/>
          <w:lang w:val="en-US"/>
        </w:rPr>
        <w:t>Detailed and organized</w:t>
      </w:r>
      <w:bookmarkEnd w:id="0"/>
      <w:bookmarkEnd w:id="1"/>
    </w:p>
    <w:sectPr w:rsidR="00024E05" w:rsidRPr="00722351" w:rsidSect="00711317">
      <w:pgSz w:w="12240" w:h="15840"/>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95A9B"/>
    <w:multiLevelType w:val="hybridMultilevel"/>
    <w:tmpl w:val="6B3C443E"/>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 w15:restartNumberingAfterBreak="0">
    <w:nsid w:val="0142721E"/>
    <w:multiLevelType w:val="hybridMultilevel"/>
    <w:tmpl w:val="54A4A496"/>
    <w:lvl w:ilvl="0" w:tplc="200A0001">
      <w:start w:val="1"/>
      <w:numFmt w:val="bullet"/>
      <w:lvlText w:val=""/>
      <w:lvlJc w:val="left"/>
      <w:pPr>
        <w:ind w:left="1650" w:hanging="360"/>
      </w:pPr>
      <w:rPr>
        <w:rFonts w:ascii="Symbol" w:hAnsi="Symbol" w:hint="default"/>
      </w:rPr>
    </w:lvl>
    <w:lvl w:ilvl="1" w:tplc="200A0003" w:tentative="1">
      <w:start w:val="1"/>
      <w:numFmt w:val="bullet"/>
      <w:lvlText w:val="o"/>
      <w:lvlJc w:val="left"/>
      <w:pPr>
        <w:ind w:left="2370" w:hanging="360"/>
      </w:pPr>
      <w:rPr>
        <w:rFonts w:ascii="Courier New" w:hAnsi="Courier New" w:cs="Courier New" w:hint="default"/>
      </w:rPr>
    </w:lvl>
    <w:lvl w:ilvl="2" w:tplc="200A0005" w:tentative="1">
      <w:start w:val="1"/>
      <w:numFmt w:val="bullet"/>
      <w:lvlText w:val=""/>
      <w:lvlJc w:val="left"/>
      <w:pPr>
        <w:ind w:left="3090" w:hanging="360"/>
      </w:pPr>
      <w:rPr>
        <w:rFonts w:ascii="Wingdings" w:hAnsi="Wingdings" w:hint="default"/>
      </w:rPr>
    </w:lvl>
    <w:lvl w:ilvl="3" w:tplc="200A0001" w:tentative="1">
      <w:start w:val="1"/>
      <w:numFmt w:val="bullet"/>
      <w:lvlText w:val=""/>
      <w:lvlJc w:val="left"/>
      <w:pPr>
        <w:ind w:left="3810" w:hanging="360"/>
      </w:pPr>
      <w:rPr>
        <w:rFonts w:ascii="Symbol" w:hAnsi="Symbol" w:hint="default"/>
      </w:rPr>
    </w:lvl>
    <w:lvl w:ilvl="4" w:tplc="200A0003" w:tentative="1">
      <w:start w:val="1"/>
      <w:numFmt w:val="bullet"/>
      <w:lvlText w:val="o"/>
      <w:lvlJc w:val="left"/>
      <w:pPr>
        <w:ind w:left="4530" w:hanging="360"/>
      </w:pPr>
      <w:rPr>
        <w:rFonts w:ascii="Courier New" w:hAnsi="Courier New" w:cs="Courier New" w:hint="default"/>
      </w:rPr>
    </w:lvl>
    <w:lvl w:ilvl="5" w:tplc="200A0005" w:tentative="1">
      <w:start w:val="1"/>
      <w:numFmt w:val="bullet"/>
      <w:lvlText w:val=""/>
      <w:lvlJc w:val="left"/>
      <w:pPr>
        <w:ind w:left="5250" w:hanging="360"/>
      </w:pPr>
      <w:rPr>
        <w:rFonts w:ascii="Wingdings" w:hAnsi="Wingdings" w:hint="default"/>
      </w:rPr>
    </w:lvl>
    <w:lvl w:ilvl="6" w:tplc="200A0001" w:tentative="1">
      <w:start w:val="1"/>
      <w:numFmt w:val="bullet"/>
      <w:lvlText w:val=""/>
      <w:lvlJc w:val="left"/>
      <w:pPr>
        <w:ind w:left="5970" w:hanging="360"/>
      </w:pPr>
      <w:rPr>
        <w:rFonts w:ascii="Symbol" w:hAnsi="Symbol" w:hint="default"/>
      </w:rPr>
    </w:lvl>
    <w:lvl w:ilvl="7" w:tplc="200A0003" w:tentative="1">
      <w:start w:val="1"/>
      <w:numFmt w:val="bullet"/>
      <w:lvlText w:val="o"/>
      <w:lvlJc w:val="left"/>
      <w:pPr>
        <w:ind w:left="6690" w:hanging="360"/>
      </w:pPr>
      <w:rPr>
        <w:rFonts w:ascii="Courier New" w:hAnsi="Courier New" w:cs="Courier New" w:hint="default"/>
      </w:rPr>
    </w:lvl>
    <w:lvl w:ilvl="8" w:tplc="200A0005" w:tentative="1">
      <w:start w:val="1"/>
      <w:numFmt w:val="bullet"/>
      <w:lvlText w:val=""/>
      <w:lvlJc w:val="left"/>
      <w:pPr>
        <w:ind w:left="7410" w:hanging="360"/>
      </w:pPr>
      <w:rPr>
        <w:rFonts w:ascii="Wingdings" w:hAnsi="Wingdings" w:hint="default"/>
      </w:rPr>
    </w:lvl>
  </w:abstractNum>
  <w:abstractNum w:abstractNumId="2" w15:restartNumberingAfterBreak="0">
    <w:nsid w:val="05DD281D"/>
    <w:multiLevelType w:val="hybridMultilevel"/>
    <w:tmpl w:val="528C418A"/>
    <w:lvl w:ilvl="0" w:tplc="200A0001">
      <w:start w:val="1"/>
      <w:numFmt w:val="bullet"/>
      <w:lvlText w:val=""/>
      <w:lvlJc w:val="left"/>
      <w:pPr>
        <w:ind w:left="2130" w:hanging="360"/>
      </w:pPr>
      <w:rPr>
        <w:rFonts w:ascii="Symbol" w:hAnsi="Symbol" w:hint="default"/>
      </w:rPr>
    </w:lvl>
    <w:lvl w:ilvl="1" w:tplc="200A0003" w:tentative="1">
      <w:start w:val="1"/>
      <w:numFmt w:val="bullet"/>
      <w:lvlText w:val="o"/>
      <w:lvlJc w:val="left"/>
      <w:pPr>
        <w:ind w:left="2850" w:hanging="360"/>
      </w:pPr>
      <w:rPr>
        <w:rFonts w:ascii="Courier New" w:hAnsi="Courier New" w:cs="Courier New" w:hint="default"/>
      </w:rPr>
    </w:lvl>
    <w:lvl w:ilvl="2" w:tplc="200A0005" w:tentative="1">
      <w:start w:val="1"/>
      <w:numFmt w:val="bullet"/>
      <w:lvlText w:val=""/>
      <w:lvlJc w:val="left"/>
      <w:pPr>
        <w:ind w:left="3570" w:hanging="360"/>
      </w:pPr>
      <w:rPr>
        <w:rFonts w:ascii="Wingdings" w:hAnsi="Wingdings" w:hint="default"/>
      </w:rPr>
    </w:lvl>
    <w:lvl w:ilvl="3" w:tplc="200A0001" w:tentative="1">
      <w:start w:val="1"/>
      <w:numFmt w:val="bullet"/>
      <w:lvlText w:val=""/>
      <w:lvlJc w:val="left"/>
      <w:pPr>
        <w:ind w:left="4290" w:hanging="360"/>
      </w:pPr>
      <w:rPr>
        <w:rFonts w:ascii="Symbol" w:hAnsi="Symbol" w:hint="default"/>
      </w:rPr>
    </w:lvl>
    <w:lvl w:ilvl="4" w:tplc="200A0003" w:tentative="1">
      <w:start w:val="1"/>
      <w:numFmt w:val="bullet"/>
      <w:lvlText w:val="o"/>
      <w:lvlJc w:val="left"/>
      <w:pPr>
        <w:ind w:left="5010" w:hanging="360"/>
      </w:pPr>
      <w:rPr>
        <w:rFonts w:ascii="Courier New" w:hAnsi="Courier New" w:cs="Courier New" w:hint="default"/>
      </w:rPr>
    </w:lvl>
    <w:lvl w:ilvl="5" w:tplc="200A0005" w:tentative="1">
      <w:start w:val="1"/>
      <w:numFmt w:val="bullet"/>
      <w:lvlText w:val=""/>
      <w:lvlJc w:val="left"/>
      <w:pPr>
        <w:ind w:left="5730" w:hanging="360"/>
      </w:pPr>
      <w:rPr>
        <w:rFonts w:ascii="Wingdings" w:hAnsi="Wingdings" w:hint="default"/>
      </w:rPr>
    </w:lvl>
    <w:lvl w:ilvl="6" w:tplc="200A0001" w:tentative="1">
      <w:start w:val="1"/>
      <w:numFmt w:val="bullet"/>
      <w:lvlText w:val=""/>
      <w:lvlJc w:val="left"/>
      <w:pPr>
        <w:ind w:left="6450" w:hanging="360"/>
      </w:pPr>
      <w:rPr>
        <w:rFonts w:ascii="Symbol" w:hAnsi="Symbol" w:hint="default"/>
      </w:rPr>
    </w:lvl>
    <w:lvl w:ilvl="7" w:tplc="200A0003" w:tentative="1">
      <w:start w:val="1"/>
      <w:numFmt w:val="bullet"/>
      <w:lvlText w:val="o"/>
      <w:lvlJc w:val="left"/>
      <w:pPr>
        <w:ind w:left="7170" w:hanging="360"/>
      </w:pPr>
      <w:rPr>
        <w:rFonts w:ascii="Courier New" w:hAnsi="Courier New" w:cs="Courier New" w:hint="default"/>
      </w:rPr>
    </w:lvl>
    <w:lvl w:ilvl="8" w:tplc="200A0005" w:tentative="1">
      <w:start w:val="1"/>
      <w:numFmt w:val="bullet"/>
      <w:lvlText w:val=""/>
      <w:lvlJc w:val="left"/>
      <w:pPr>
        <w:ind w:left="7890" w:hanging="360"/>
      </w:pPr>
      <w:rPr>
        <w:rFonts w:ascii="Wingdings" w:hAnsi="Wingdings" w:hint="default"/>
      </w:rPr>
    </w:lvl>
  </w:abstractNum>
  <w:abstractNum w:abstractNumId="3" w15:restartNumberingAfterBreak="0">
    <w:nsid w:val="0E173043"/>
    <w:multiLevelType w:val="hybridMultilevel"/>
    <w:tmpl w:val="4E4C4ADE"/>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4" w15:restartNumberingAfterBreak="0">
    <w:nsid w:val="15C43315"/>
    <w:multiLevelType w:val="hybridMultilevel"/>
    <w:tmpl w:val="C63A1CAE"/>
    <w:lvl w:ilvl="0" w:tplc="200A0001">
      <w:start w:val="1"/>
      <w:numFmt w:val="bullet"/>
      <w:lvlText w:val=""/>
      <w:lvlJc w:val="left"/>
      <w:pPr>
        <w:ind w:left="2025" w:hanging="360"/>
      </w:pPr>
      <w:rPr>
        <w:rFonts w:ascii="Symbol" w:hAnsi="Symbol" w:hint="default"/>
      </w:rPr>
    </w:lvl>
    <w:lvl w:ilvl="1" w:tplc="200A0003" w:tentative="1">
      <w:start w:val="1"/>
      <w:numFmt w:val="bullet"/>
      <w:lvlText w:val="o"/>
      <w:lvlJc w:val="left"/>
      <w:pPr>
        <w:ind w:left="2745" w:hanging="360"/>
      </w:pPr>
      <w:rPr>
        <w:rFonts w:ascii="Courier New" w:hAnsi="Courier New" w:cs="Courier New" w:hint="default"/>
      </w:rPr>
    </w:lvl>
    <w:lvl w:ilvl="2" w:tplc="200A0005" w:tentative="1">
      <w:start w:val="1"/>
      <w:numFmt w:val="bullet"/>
      <w:lvlText w:val=""/>
      <w:lvlJc w:val="left"/>
      <w:pPr>
        <w:ind w:left="3465" w:hanging="360"/>
      </w:pPr>
      <w:rPr>
        <w:rFonts w:ascii="Wingdings" w:hAnsi="Wingdings" w:hint="default"/>
      </w:rPr>
    </w:lvl>
    <w:lvl w:ilvl="3" w:tplc="200A0001" w:tentative="1">
      <w:start w:val="1"/>
      <w:numFmt w:val="bullet"/>
      <w:lvlText w:val=""/>
      <w:lvlJc w:val="left"/>
      <w:pPr>
        <w:ind w:left="4185" w:hanging="360"/>
      </w:pPr>
      <w:rPr>
        <w:rFonts w:ascii="Symbol" w:hAnsi="Symbol" w:hint="default"/>
      </w:rPr>
    </w:lvl>
    <w:lvl w:ilvl="4" w:tplc="200A0003" w:tentative="1">
      <w:start w:val="1"/>
      <w:numFmt w:val="bullet"/>
      <w:lvlText w:val="o"/>
      <w:lvlJc w:val="left"/>
      <w:pPr>
        <w:ind w:left="4905" w:hanging="360"/>
      </w:pPr>
      <w:rPr>
        <w:rFonts w:ascii="Courier New" w:hAnsi="Courier New" w:cs="Courier New" w:hint="default"/>
      </w:rPr>
    </w:lvl>
    <w:lvl w:ilvl="5" w:tplc="200A0005" w:tentative="1">
      <w:start w:val="1"/>
      <w:numFmt w:val="bullet"/>
      <w:lvlText w:val=""/>
      <w:lvlJc w:val="left"/>
      <w:pPr>
        <w:ind w:left="5625" w:hanging="360"/>
      </w:pPr>
      <w:rPr>
        <w:rFonts w:ascii="Wingdings" w:hAnsi="Wingdings" w:hint="default"/>
      </w:rPr>
    </w:lvl>
    <w:lvl w:ilvl="6" w:tplc="200A0001" w:tentative="1">
      <w:start w:val="1"/>
      <w:numFmt w:val="bullet"/>
      <w:lvlText w:val=""/>
      <w:lvlJc w:val="left"/>
      <w:pPr>
        <w:ind w:left="6345" w:hanging="360"/>
      </w:pPr>
      <w:rPr>
        <w:rFonts w:ascii="Symbol" w:hAnsi="Symbol" w:hint="default"/>
      </w:rPr>
    </w:lvl>
    <w:lvl w:ilvl="7" w:tplc="200A0003" w:tentative="1">
      <w:start w:val="1"/>
      <w:numFmt w:val="bullet"/>
      <w:lvlText w:val="o"/>
      <w:lvlJc w:val="left"/>
      <w:pPr>
        <w:ind w:left="7065" w:hanging="360"/>
      </w:pPr>
      <w:rPr>
        <w:rFonts w:ascii="Courier New" w:hAnsi="Courier New" w:cs="Courier New" w:hint="default"/>
      </w:rPr>
    </w:lvl>
    <w:lvl w:ilvl="8" w:tplc="200A0005" w:tentative="1">
      <w:start w:val="1"/>
      <w:numFmt w:val="bullet"/>
      <w:lvlText w:val=""/>
      <w:lvlJc w:val="left"/>
      <w:pPr>
        <w:ind w:left="7785" w:hanging="360"/>
      </w:pPr>
      <w:rPr>
        <w:rFonts w:ascii="Wingdings" w:hAnsi="Wingdings" w:hint="default"/>
      </w:rPr>
    </w:lvl>
  </w:abstractNum>
  <w:abstractNum w:abstractNumId="5" w15:restartNumberingAfterBreak="0">
    <w:nsid w:val="277272C8"/>
    <w:multiLevelType w:val="hybridMultilevel"/>
    <w:tmpl w:val="65C49CF0"/>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6" w15:restartNumberingAfterBreak="0">
    <w:nsid w:val="288C2A65"/>
    <w:multiLevelType w:val="hybridMultilevel"/>
    <w:tmpl w:val="26DE7E22"/>
    <w:lvl w:ilvl="0" w:tplc="200A0001">
      <w:start w:val="1"/>
      <w:numFmt w:val="bullet"/>
      <w:lvlText w:val=""/>
      <w:lvlJc w:val="left"/>
      <w:pPr>
        <w:ind w:left="2400" w:hanging="360"/>
      </w:pPr>
      <w:rPr>
        <w:rFonts w:ascii="Symbol" w:hAnsi="Symbol" w:hint="default"/>
      </w:rPr>
    </w:lvl>
    <w:lvl w:ilvl="1" w:tplc="200A0003" w:tentative="1">
      <w:start w:val="1"/>
      <w:numFmt w:val="bullet"/>
      <w:lvlText w:val="o"/>
      <w:lvlJc w:val="left"/>
      <w:pPr>
        <w:ind w:left="3120" w:hanging="360"/>
      </w:pPr>
      <w:rPr>
        <w:rFonts w:ascii="Courier New" w:hAnsi="Courier New" w:cs="Courier New" w:hint="default"/>
      </w:rPr>
    </w:lvl>
    <w:lvl w:ilvl="2" w:tplc="200A0005" w:tentative="1">
      <w:start w:val="1"/>
      <w:numFmt w:val="bullet"/>
      <w:lvlText w:val=""/>
      <w:lvlJc w:val="left"/>
      <w:pPr>
        <w:ind w:left="3840" w:hanging="360"/>
      </w:pPr>
      <w:rPr>
        <w:rFonts w:ascii="Wingdings" w:hAnsi="Wingdings" w:hint="default"/>
      </w:rPr>
    </w:lvl>
    <w:lvl w:ilvl="3" w:tplc="200A0001" w:tentative="1">
      <w:start w:val="1"/>
      <w:numFmt w:val="bullet"/>
      <w:lvlText w:val=""/>
      <w:lvlJc w:val="left"/>
      <w:pPr>
        <w:ind w:left="4560" w:hanging="360"/>
      </w:pPr>
      <w:rPr>
        <w:rFonts w:ascii="Symbol" w:hAnsi="Symbol" w:hint="default"/>
      </w:rPr>
    </w:lvl>
    <w:lvl w:ilvl="4" w:tplc="200A0003" w:tentative="1">
      <w:start w:val="1"/>
      <w:numFmt w:val="bullet"/>
      <w:lvlText w:val="o"/>
      <w:lvlJc w:val="left"/>
      <w:pPr>
        <w:ind w:left="5280" w:hanging="360"/>
      </w:pPr>
      <w:rPr>
        <w:rFonts w:ascii="Courier New" w:hAnsi="Courier New" w:cs="Courier New" w:hint="default"/>
      </w:rPr>
    </w:lvl>
    <w:lvl w:ilvl="5" w:tplc="200A0005" w:tentative="1">
      <w:start w:val="1"/>
      <w:numFmt w:val="bullet"/>
      <w:lvlText w:val=""/>
      <w:lvlJc w:val="left"/>
      <w:pPr>
        <w:ind w:left="6000" w:hanging="360"/>
      </w:pPr>
      <w:rPr>
        <w:rFonts w:ascii="Wingdings" w:hAnsi="Wingdings" w:hint="default"/>
      </w:rPr>
    </w:lvl>
    <w:lvl w:ilvl="6" w:tplc="200A0001" w:tentative="1">
      <w:start w:val="1"/>
      <w:numFmt w:val="bullet"/>
      <w:lvlText w:val=""/>
      <w:lvlJc w:val="left"/>
      <w:pPr>
        <w:ind w:left="6720" w:hanging="360"/>
      </w:pPr>
      <w:rPr>
        <w:rFonts w:ascii="Symbol" w:hAnsi="Symbol" w:hint="default"/>
      </w:rPr>
    </w:lvl>
    <w:lvl w:ilvl="7" w:tplc="200A0003" w:tentative="1">
      <w:start w:val="1"/>
      <w:numFmt w:val="bullet"/>
      <w:lvlText w:val="o"/>
      <w:lvlJc w:val="left"/>
      <w:pPr>
        <w:ind w:left="7440" w:hanging="360"/>
      </w:pPr>
      <w:rPr>
        <w:rFonts w:ascii="Courier New" w:hAnsi="Courier New" w:cs="Courier New" w:hint="default"/>
      </w:rPr>
    </w:lvl>
    <w:lvl w:ilvl="8" w:tplc="200A0005" w:tentative="1">
      <w:start w:val="1"/>
      <w:numFmt w:val="bullet"/>
      <w:lvlText w:val=""/>
      <w:lvlJc w:val="left"/>
      <w:pPr>
        <w:ind w:left="8160" w:hanging="360"/>
      </w:pPr>
      <w:rPr>
        <w:rFonts w:ascii="Wingdings" w:hAnsi="Wingdings" w:hint="default"/>
      </w:rPr>
    </w:lvl>
  </w:abstractNum>
  <w:abstractNum w:abstractNumId="7" w15:restartNumberingAfterBreak="0">
    <w:nsid w:val="38637927"/>
    <w:multiLevelType w:val="hybridMultilevel"/>
    <w:tmpl w:val="361C2D6E"/>
    <w:lvl w:ilvl="0" w:tplc="200A0001">
      <w:start w:val="1"/>
      <w:numFmt w:val="bullet"/>
      <w:lvlText w:val=""/>
      <w:lvlJc w:val="left"/>
      <w:pPr>
        <w:ind w:left="1365" w:hanging="360"/>
      </w:pPr>
      <w:rPr>
        <w:rFonts w:ascii="Symbol" w:hAnsi="Symbol" w:hint="default"/>
      </w:rPr>
    </w:lvl>
    <w:lvl w:ilvl="1" w:tplc="200A0003" w:tentative="1">
      <w:start w:val="1"/>
      <w:numFmt w:val="bullet"/>
      <w:lvlText w:val="o"/>
      <w:lvlJc w:val="left"/>
      <w:pPr>
        <w:ind w:left="2085" w:hanging="360"/>
      </w:pPr>
      <w:rPr>
        <w:rFonts w:ascii="Courier New" w:hAnsi="Courier New" w:cs="Courier New" w:hint="default"/>
      </w:rPr>
    </w:lvl>
    <w:lvl w:ilvl="2" w:tplc="200A0005" w:tentative="1">
      <w:start w:val="1"/>
      <w:numFmt w:val="bullet"/>
      <w:lvlText w:val=""/>
      <w:lvlJc w:val="left"/>
      <w:pPr>
        <w:ind w:left="2805" w:hanging="360"/>
      </w:pPr>
      <w:rPr>
        <w:rFonts w:ascii="Wingdings" w:hAnsi="Wingdings" w:hint="default"/>
      </w:rPr>
    </w:lvl>
    <w:lvl w:ilvl="3" w:tplc="200A0001" w:tentative="1">
      <w:start w:val="1"/>
      <w:numFmt w:val="bullet"/>
      <w:lvlText w:val=""/>
      <w:lvlJc w:val="left"/>
      <w:pPr>
        <w:ind w:left="3525" w:hanging="360"/>
      </w:pPr>
      <w:rPr>
        <w:rFonts w:ascii="Symbol" w:hAnsi="Symbol" w:hint="default"/>
      </w:rPr>
    </w:lvl>
    <w:lvl w:ilvl="4" w:tplc="200A0003" w:tentative="1">
      <w:start w:val="1"/>
      <w:numFmt w:val="bullet"/>
      <w:lvlText w:val="o"/>
      <w:lvlJc w:val="left"/>
      <w:pPr>
        <w:ind w:left="4245" w:hanging="360"/>
      </w:pPr>
      <w:rPr>
        <w:rFonts w:ascii="Courier New" w:hAnsi="Courier New" w:cs="Courier New" w:hint="default"/>
      </w:rPr>
    </w:lvl>
    <w:lvl w:ilvl="5" w:tplc="200A0005" w:tentative="1">
      <w:start w:val="1"/>
      <w:numFmt w:val="bullet"/>
      <w:lvlText w:val=""/>
      <w:lvlJc w:val="left"/>
      <w:pPr>
        <w:ind w:left="4965" w:hanging="360"/>
      </w:pPr>
      <w:rPr>
        <w:rFonts w:ascii="Wingdings" w:hAnsi="Wingdings" w:hint="default"/>
      </w:rPr>
    </w:lvl>
    <w:lvl w:ilvl="6" w:tplc="200A0001" w:tentative="1">
      <w:start w:val="1"/>
      <w:numFmt w:val="bullet"/>
      <w:lvlText w:val=""/>
      <w:lvlJc w:val="left"/>
      <w:pPr>
        <w:ind w:left="5685" w:hanging="360"/>
      </w:pPr>
      <w:rPr>
        <w:rFonts w:ascii="Symbol" w:hAnsi="Symbol" w:hint="default"/>
      </w:rPr>
    </w:lvl>
    <w:lvl w:ilvl="7" w:tplc="200A0003" w:tentative="1">
      <w:start w:val="1"/>
      <w:numFmt w:val="bullet"/>
      <w:lvlText w:val="o"/>
      <w:lvlJc w:val="left"/>
      <w:pPr>
        <w:ind w:left="6405" w:hanging="360"/>
      </w:pPr>
      <w:rPr>
        <w:rFonts w:ascii="Courier New" w:hAnsi="Courier New" w:cs="Courier New" w:hint="default"/>
      </w:rPr>
    </w:lvl>
    <w:lvl w:ilvl="8" w:tplc="200A0005" w:tentative="1">
      <w:start w:val="1"/>
      <w:numFmt w:val="bullet"/>
      <w:lvlText w:val=""/>
      <w:lvlJc w:val="left"/>
      <w:pPr>
        <w:ind w:left="7125" w:hanging="360"/>
      </w:pPr>
      <w:rPr>
        <w:rFonts w:ascii="Wingdings" w:hAnsi="Wingdings" w:hint="default"/>
      </w:rPr>
    </w:lvl>
  </w:abstractNum>
  <w:abstractNum w:abstractNumId="8" w15:restartNumberingAfterBreak="0">
    <w:nsid w:val="41AE752C"/>
    <w:multiLevelType w:val="hybridMultilevel"/>
    <w:tmpl w:val="B314A3AE"/>
    <w:lvl w:ilvl="0" w:tplc="200A0001">
      <w:start w:val="1"/>
      <w:numFmt w:val="bullet"/>
      <w:lvlText w:val=""/>
      <w:lvlJc w:val="left"/>
      <w:pPr>
        <w:ind w:left="1365" w:hanging="360"/>
      </w:pPr>
      <w:rPr>
        <w:rFonts w:ascii="Symbol" w:hAnsi="Symbol" w:hint="default"/>
      </w:rPr>
    </w:lvl>
    <w:lvl w:ilvl="1" w:tplc="200A0003" w:tentative="1">
      <w:start w:val="1"/>
      <w:numFmt w:val="bullet"/>
      <w:lvlText w:val="o"/>
      <w:lvlJc w:val="left"/>
      <w:pPr>
        <w:ind w:left="2085" w:hanging="360"/>
      </w:pPr>
      <w:rPr>
        <w:rFonts w:ascii="Courier New" w:hAnsi="Courier New" w:cs="Courier New" w:hint="default"/>
      </w:rPr>
    </w:lvl>
    <w:lvl w:ilvl="2" w:tplc="200A0005" w:tentative="1">
      <w:start w:val="1"/>
      <w:numFmt w:val="bullet"/>
      <w:lvlText w:val=""/>
      <w:lvlJc w:val="left"/>
      <w:pPr>
        <w:ind w:left="2805" w:hanging="360"/>
      </w:pPr>
      <w:rPr>
        <w:rFonts w:ascii="Wingdings" w:hAnsi="Wingdings" w:hint="default"/>
      </w:rPr>
    </w:lvl>
    <w:lvl w:ilvl="3" w:tplc="200A0001" w:tentative="1">
      <w:start w:val="1"/>
      <w:numFmt w:val="bullet"/>
      <w:lvlText w:val=""/>
      <w:lvlJc w:val="left"/>
      <w:pPr>
        <w:ind w:left="3525" w:hanging="360"/>
      </w:pPr>
      <w:rPr>
        <w:rFonts w:ascii="Symbol" w:hAnsi="Symbol" w:hint="default"/>
      </w:rPr>
    </w:lvl>
    <w:lvl w:ilvl="4" w:tplc="200A0003" w:tentative="1">
      <w:start w:val="1"/>
      <w:numFmt w:val="bullet"/>
      <w:lvlText w:val="o"/>
      <w:lvlJc w:val="left"/>
      <w:pPr>
        <w:ind w:left="4245" w:hanging="360"/>
      </w:pPr>
      <w:rPr>
        <w:rFonts w:ascii="Courier New" w:hAnsi="Courier New" w:cs="Courier New" w:hint="default"/>
      </w:rPr>
    </w:lvl>
    <w:lvl w:ilvl="5" w:tplc="200A0005" w:tentative="1">
      <w:start w:val="1"/>
      <w:numFmt w:val="bullet"/>
      <w:lvlText w:val=""/>
      <w:lvlJc w:val="left"/>
      <w:pPr>
        <w:ind w:left="4965" w:hanging="360"/>
      </w:pPr>
      <w:rPr>
        <w:rFonts w:ascii="Wingdings" w:hAnsi="Wingdings" w:hint="default"/>
      </w:rPr>
    </w:lvl>
    <w:lvl w:ilvl="6" w:tplc="200A0001" w:tentative="1">
      <w:start w:val="1"/>
      <w:numFmt w:val="bullet"/>
      <w:lvlText w:val=""/>
      <w:lvlJc w:val="left"/>
      <w:pPr>
        <w:ind w:left="5685" w:hanging="360"/>
      </w:pPr>
      <w:rPr>
        <w:rFonts w:ascii="Symbol" w:hAnsi="Symbol" w:hint="default"/>
      </w:rPr>
    </w:lvl>
    <w:lvl w:ilvl="7" w:tplc="200A0003" w:tentative="1">
      <w:start w:val="1"/>
      <w:numFmt w:val="bullet"/>
      <w:lvlText w:val="o"/>
      <w:lvlJc w:val="left"/>
      <w:pPr>
        <w:ind w:left="6405" w:hanging="360"/>
      </w:pPr>
      <w:rPr>
        <w:rFonts w:ascii="Courier New" w:hAnsi="Courier New" w:cs="Courier New" w:hint="default"/>
      </w:rPr>
    </w:lvl>
    <w:lvl w:ilvl="8" w:tplc="200A0005" w:tentative="1">
      <w:start w:val="1"/>
      <w:numFmt w:val="bullet"/>
      <w:lvlText w:val=""/>
      <w:lvlJc w:val="left"/>
      <w:pPr>
        <w:ind w:left="7125" w:hanging="360"/>
      </w:pPr>
      <w:rPr>
        <w:rFonts w:ascii="Wingdings" w:hAnsi="Wingdings" w:hint="default"/>
      </w:rPr>
    </w:lvl>
  </w:abstractNum>
  <w:abstractNum w:abstractNumId="9" w15:restartNumberingAfterBreak="0">
    <w:nsid w:val="47BF385C"/>
    <w:multiLevelType w:val="hybridMultilevel"/>
    <w:tmpl w:val="E6BE8576"/>
    <w:lvl w:ilvl="0" w:tplc="200A0001">
      <w:start w:val="1"/>
      <w:numFmt w:val="bullet"/>
      <w:lvlText w:val=""/>
      <w:lvlJc w:val="left"/>
      <w:pPr>
        <w:ind w:left="2625" w:hanging="360"/>
      </w:pPr>
      <w:rPr>
        <w:rFonts w:ascii="Symbol" w:hAnsi="Symbol" w:hint="default"/>
      </w:rPr>
    </w:lvl>
    <w:lvl w:ilvl="1" w:tplc="200A0003" w:tentative="1">
      <w:start w:val="1"/>
      <w:numFmt w:val="bullet"/>
      <w:lvlText w:val="o"/>
      <w:lvlJc w:val="left"/>
      <w:pPr>
        <w:ind w:left="3345" w:hanging="360"/>
      </w:pPr>
      <w:rPr>
        <w:rFonts w:ascii="Courier New" w:hAnsi="Courier New" w:cs="Courier New" w:hint="default"/>
      </w:rPr>
    </w:lvl>
    <w:lvl w:ilvl="2" w:tplc="200A0005" w:tentative="1">
      <w:start w:val="1"/>
      <w:numFmt w:val="bullet"/>
      <w:lvlText w:val=""/>
      <w:lvlJc w:val="left"/>
      <w:pPr>
        <w:ind w:left="4065" w:hanging="360"/>
      </w:pPr>
      <w:rPr>
        <w:rFonts w:ascii="Wingdings" w:hAnsi="Wingdings" w:hint="default"/>
      </w:rPr>
    </w:lvl>
    <w:lvl w:ilvl="3" w:tplc="200A0001" w:tentative="1">
      <w:start w:val="1"/>
      <w:numFmt w:val="bullet"/>
      <w:lvlText w:val=""/>
      <w:lvlJc w:val="left"/>
      <w:pPr>
        <w:ind w:left="4785" w:hanging="360"/>
      </w:pPr>
      <w:rPr>
        <w:rFonts w:ascii="Symbol" w:hAnsi="Symbol" w:hint="default"/>
      </w:rPr>
    </w:lvl>
    <w:lvl w:ilvl="4" w:tplc="200A0003" w:tentative="1">
      <w:start w:val="1"/>
      <w:numFmt w:val="bullet"/>
      <w:lvlText w:val="o"/>
      <w:lvlJc w:val="left"/>
      <w:pPr>
        <w:ind w:left="5505" w:hanging="360"/>
      </w:pPr>
      <w:rPr>
        <w:rFonts w:ascii="Courier New" w:hAnsi="Courier New" w:cs="Courier New" w:hint="default"/>
      </w:rPr>
    </w:lvl>
    <w:lvl w:ilvl="5" w:tplc="200A0005" w:tentative="1">
      <w:start w:val="1"/>
      <w:numFmt w:val="bullet"/>
      <w:lvlText w:val=""/>
      <w:lvlJc w:val="left"/>
      <w:pPr>
        <w:ind w:left="6225" w:hanging="360"/>
      </w:pPr>
      <w:rPr>
        <w:rFonts w:ascii="Wingdings" w:hAnsi="Wingdings" w:hint="default"/>
      </w:rPr>
    </w:lvl>
    <w:lvl w:ilvl="6" w:tplc="200A0001" w:tentative="1">
      <w:start w:val="1"/>
      <w:numFmt w:val="bullet"/>
      <w:lvlText w:val=""/>
      <w:lvlJc w:val="left"/>
      <w:pPr>
        <w:ind w:left="6945" w:hanging="360"/>
      </w:pPr>
      <w:rPr>
        <w:rFonts w:ascii="Symbol" w:hAnsi="Symbol" w:hint="default"/>
      </w:rPr>
    </w:lvl>
    <w:lvl w:ilvl="7" w:tplc="200A0003" w:tentative="1">
      <w:start w:val="1"/>
      <w:numFmt w:val="bullet"/>
      <w:lvlText w:val="o"/>
      <w:lvlJc w:val="left"/>
      <w:pPr>
        <w:ind w:left="7665" w:hanging="360"/>
      </w:pPr>
      <w:rPr>
        <w:rFonts w:ascii="Courier New" w:hAnsi="Courier New" w:cs="Courier New" w:hint="default"/>
      </w:rPr>
    </w:lvl>
    <w:lvl w:ilvl="8" w:tplc="200A0005" w:tentative="1">
      <w:start w:val="1"/>
      <w:numFmt w:val="bullet"/>
      <w:lvlText w:val=""/>
      <w:lvlJc w:val="left"/>
      <w:pPr>
        <w:ind w:left="8385" w:hanging="360"/>
      </w:pPr>
      <w:rPr>
        <w:rFonts w:ascii="Wingdings" w:hAnsi="Wingdings" w:hint="default"/>
      </w:rPr>
    </w:lvl>
  </w:abstractNum>
  <w:abstractNum w:abstractNumId="10" w15:restartNumberingAfterBreak="0">
    <w:nsid w:val="4BA661D1"/>
    <w:multiLevelType w:val="hybridMultilevel"/>
    <w:tmpl w:val="DA708D72"/>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1" w15:restartNumberingAfterBreak="0">
    <w:nsid w:val="59DC0676"/>
    <w:multiLevelType w:val="hybridMultilevel"/>
    <w:tmpl w:val="3B884150"/>
    <w:lvl w:ilvl="0" w:tplc="200A0001">
      <w:start w:val="1"/>
      <w:numFmt w:val="bullet"/>
      <w:lvlText w:val=""/>
      <w:lvlJc w:val="left"/>
      <w:pPr>
        <w:ind w:left="1965" w:hanging="360"/>
      </w:pPr>
      <w:rPr>
        <w:rFonts w:ascii="Symbol" w:hAnsi="Symbol" w:hint="default"/>
      </w:rPr>
    </w:lvl>
    <w:lvl w:ilvl="1" w:tplc="200A0003" w:tentative="1">
      <w:start w:val="1"/>
      <w:numFmt w:val="bullet"/>
      <w:lvlText w:val="o"/>
      <w:lvlJc w:val="left"/>
      <w:pPr>
        <w:ind w:left="2685" w:hanging="360"/>
      </w:pPr>
      <w:rPr>
        <w:rFonts w:ascii="Courier New" w:hAnsi="Courier New" w:cs="Courier New" w:hint="default"/>
      </w:rPr>
    </w:lvl>
    <w:lvl w:ilvl="2" w:tplc="200A0005" w:tentative="1">
      <w:start w:val="1"/>
      <w:numFmt w:val="bullet"/>
      <w:lvlText w:val=""/>
      <w:lvlJc w:val="left"/>
      <w:pPr>
        <w:ind w:left="3405" w:hanging="360"/>
      </w:pPr>
      <w:rPr>
        <w:rFonts w:ascii="Wingdings" w:hAnsi="Wingdings" w:hint="default"/>
      </w:rPr>
    </w:lvl>
    <w:lvl w:ilvl="3" w:tplc="200A0001" w:tentative="1">
      <w:start w:val="1"/>
      <w:numFmt w:val="bullet"/>
      <w:lvlText w:val=""/>
      <w:lvlJc w:val="left"/>
      <w:pPr>
        <w:ind w:left="4125" w:hanging="360"/>
      </w:pPr>
      <w:rPr>
        <w:rFonts w:ascii="Symbol" w:hAnsi="Symbol" w:hint="default"/>
      </w:rPr>
    </w:lvl>
    <w:lvl w:ilvl="4" w:tplc="200A0003" w:tentative="1">
      <w:start w:val="1"/>
      <w:numFmt w:val="bullet"/>
      <w:lvlText w:val="o"/>
      <w:lvlJc w:val="left"/>
      <w:pPr>
        <w:ind w:left="4845" w:hanging="360"/>
      </w:pPr>
      <w:rPr>
        <w:rFonts w:ascii="Courier New" w:hAnsi="Courier New" w:cs="Courier New" w:hint="default"/>
      </w:rPr>
    </w:lvl>
    <w:lvl w:ilvl="5" w:tplc="200A0005" w:tentative="1">
      <w:start w:val="1"/>
      <w:numFmt w:val="bullet"/>
      <w:lvlText w:val=""/>
      <w:lvlJc w:val="left"/>
      <w:pPr>
        <w:ind w:left="5565" w:hanging="360"/>
      </w:pPr>
      <w:rPr>
        <w:rFonts w:ascii="Wingdings" w:hAnsi="Wingdings" w:hint="default"/>
      </w:rPr>
    </w:lvl>
    <w:lvl w:ilvl="6" w:tplc="200A0001" w:tentative="1">
      <w:start w:val="1"/>
      <w:numFmt w:val="bullet"/>
      <w:lvlText w:val=""/>
      <w:lvlJc w:val="left"/>
      <w:pPr>
        <w:ind w:left="6285" w:hanging="360"/>
      </w:pPr>
      <w:rPr>
        <w:rFonts w:ascii="Symbol" w:hAnsi="Symbol" w:hint="default"/>
      </w:rPr>
    </w:lvl>
    <w:lvl w:ilvl="7" w:tplc="200A0003" w:tentative="1">
      <w:start w:val="1"/>
      <w:numFmt w:val="bullet"/>
      <w:lvlText w:val="o"/>
      <w:lvlJc w:val="left"/>
      <w:pPr>
        <w:ind w:left="7005" w:hanging="360"/>
      </w:pPr>
      <w:rPr>
        <w:rFonts w:ascii="Courier New" w:hAnsi="Courier New" w:cs="Courier New" w:hint="default"/>
      </w:rPr>
    </w:lvl>
    <w:lvl w:ilvl="8" w:tplc="200A0005" w:tentative="1">
      <w:start w:val="1"/>
      <w:numFmt w:val="bullet"/>
      <w:lvlText w:val=""/>
      <w:lvlJc w:val="left"/>
      <w:pPr>
        <w:ind w:left="7725" w:hanging="360"/>
      </w:pPr>
      <w:rPr>
        <w:rFonts w:ascii="Wingdings" w:hAnsi="Wingdings" w:hint="default"/>
      </w:rPr>
    </w:lvl>
  </w:abstractNum>
  <w:abstractNum w:abstractNumId="12" w15:restartNumberingAfterBreak="0">
    <w:nsid w:val="5CE34A24"/>
    <w:multiLevelType w:val="hybridMultilevel"/>
    <w:tmpl w:val="0B82D500"/>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3" w15:restartNumberingAfterBreak="0">
    <w:nsid w:val="66367924"/>
    <w:multiLevelType w:val="hybridMultilevel"/>
    <w:tmpl w:val="6B24C6D4"/>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4" w15:restartNumberingAfterBreak="0">
    <w:nsid w:val="74967627"/>
    <w:multiLevelType w:val="hybridMultilevel"/>
    <w:tmpl w:val="0FF23846"/>
    <w:lvl w:ilvl="0" w:tplc="200A0001">
      <w:start w:val="1"/>
      <w:numFmt w:val="bullet"/>
      <w:lvlText w:val=""/>
      <w:lvlJc w:val="left"/>
      <w:pPr>
        <w:ind w:left="2295" w:hanging="360"/>
      </w:pPr>
      <w:rPr>
        <w:rFonts w:ascii="Symbol" w:hAnsi="Symbol" w:hint="default"/>
      </w:rPr>
    </w:lvl>
    <w:lvl w:ilvl="1" w:tplc="200A0003" w:tentative="1">
      <w:start w:val="1"/>
      <w:numFmt w:val="bullet"/>
      <w:lvlText w:val="o"/>
      <w:lvlJc w:val="left"/>
      <w:pPr>
        <w:ind w:left="3015" w:hanging="360"/>
      </w:pPr>
      <w:rPr>
        <w:rFonts w:ascii="Courier New" w:hAnsi="Courier New" w:cs="Courier New" w:hint="default"/>
      </w:rPr>
    </w:lvl>
    <w:lvl w:ilvl="2" w:tplc="200A0005" w:tentative="1">
      <w:start w:val="1"/>
      <w:numFmt w:val="bullet"/>
      <w:lvlText w:val=""/>
      <w:lvlJc w:val="left"/>
      <w:pPr>
        <w:ind w:left="3735" w:hanging="360"/>
      </w:pPr>
      <w:rPr>
        <w:rFonts w:ascii="Wingdings" w:hAnsi="Wingdings" w:hint="default"/>
      </w:rPr>
    </w:lvl>
    <w:lvl w:ilvl="3" w:tplc="200A0001" w:tentative="1">
      <w:start w:val="1"/>
      <w:numFmt w:val="bullet"/>
      <w:lvlText w:val=""/>
      <w:lvlJc w:val="left"/>
      <w:pPr>
        <w:ind w:left="4455" w:hanging="360"/>
      </w:pPr>
      <w:rPr>
        <w:rFonts w:ascii="Symbol" w:hAnsi="Symbol" w:hint="default"/>
      </w:rPr>
    </w:lvl>
    <w:lvl w:ilvl="4" w:tplc="200A0003" w:tentative="1">
      <w:start w:val="1"/>
      <w:numFmt w:val="bullet"/>
      <w:lvlText w:val="o"/>
      <w:lvlJc w:val="left"/>
      <w:pPr>
        <w:ind w:left="5175" w:hanging="360"/>
      </w:pPr>
      <w:rPr>
        <w:rFonts w:ascii="Courier New" w:hAnsi="Courier New" w:cs="Courier New" w:hint="default"/>
      </w:rPr>
    </w:lvl>
    <w:lvl w:ilvl="5" w:tplc="200A0005" w:tentative="1">
      <w:start w:val="1"/>
      <w:numFmt w:val="bullet"/>
      <w:lvlText w:val=""/>
      <w:lvlJc w:val="left"/>
      <w:pPr>
        <w:ind w:left="5895" w:hanging="360"/>
      </w:pPr>
      <w:rPr>
        <w:rFonts w:ascii="Wingdings" w:hAnsi="Wingdings" w:hint="default"/>
      </w:rPr>
    </w:lvl>
    <w:lvl w:ilvl="6" w:tplc="200A0001" w:tentative="1">
      <w:start w:val="1"/>
      <w:numFmt w:val="bullet"/>
      <w:lvlText w:val=""/>
      <w:lvlJc w:val="left"/>
      <w:pPr>
        <w:ind w:left="6615" w:hanging="360"/>
      </w:pPr>
      <w:rPr>
        <w:rFonts w:ascii="Symbol" w:hAnsi="Symbol" w:hint="default"/>
      </w:rPr>
    </w:lvl>
    <w:lvl w:ilvl="7" w:tplc="200A0003" w:tentative="1">
      <w:start w:val="1"/>
      <w:numFmt w:val="bullet"/>
      <w:lvlText w:val="o"/>
      <w:lvlJc w:val="left"/>
      <w:pPr>
        <w:ind w:left="7335" w:hanging="360"/>
      </w:pPr>
      <w:rPr>
        <w:rFonts w:ascii="Courier New" w:hAnsi="Courier New" w:cs="Courier New" w:hint="default"/>
      </w:rPr>
    </w:lvl>
    <w:lvl w:ilvl="8" w:tplc="200A0005" w:tentative="1">
      <w:start w:val="1"/>
      <w:numFmt w:val="bullet"/>
      <w:lvlText w:val=""/>
      <w:lvlJc w:val="left"/>
      <w:pPr>
        <w:ind w:left="8055" w:hanging="360"/>
      </w:pPr>
      <w:rPr>
        <w:rFonts w:ascii="Wingdings" w:hAnsi="Wingdings" w:hint="default"/>
      </w:rPr>
    </w:lvl>
  </w:abstractNum>
  <w:abstractNum w:abstractNumId="15" w15:restartNumberingAfterBreak="0">
    <w:nsid w:val="7CA64635"/>
    <w:multiLevelType w:val="hybridMultilevel"/>
    <w:tmpl w:val="6B2E2476"/>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3"/>
  </w:num>
  <w:num w:numId="4">
    <w:abstractNumId w:val="0"/>
  </w:num>
  <w:num w:numId="5">
    <w:abstractNumId w:val="10"/>
  </w:num>
  <w:num w:numId="6">
    <w:abstractNumId w:val="5"/>
  </w:num>
  <w:num w:numId="7">
    <w:abstractNumId w:val="6"/>
  </w:num>
  <w:num w:numId="8">
    <w:abstractNumId w:val="7"/>
  </w:num>
  <w:num w:numId="9">
    <w:abstractNumId w:val="2"/>
  </w:num>
  <w:num w:numId="10">
    <w:abstractNumId w:val="9"/>
  </w:num>
  <w:num w:numId="11">
    <w:abstractNumId w:val="11"/>
  </w:num>
  <w:num w:numId="12">
    <w:abstractNumId w:val="14"/>
  </w:num>
  <w:num w:numId="13">
    <w:abstractNumId w:val="13"/>
  </w:num>
  <w:num w:numId="14">
    <w:abstractNumId w:val="1"/>
  </w:num>
  <w:num w:numId="15">
    <w:abstractNumId w:val="8"/>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3896"/>
    <w:rsid w:val="00024E05"/>
    <w:rsid w:val="000610D5"/>
    <w:rsid w:val="00150765"/>
    <w:rsid w:val="00171381"/>
    <w:rsid w:val="00186056"/>
    <w:rsid w:val="00222A30"/>
    <w:rsid w:val="002A2E27"/>
    <w:rsid w:val="002C11E0"/>
    <w:rsid w:val="002C3896"/>
    <w:rsid w:val="002C47A9"/>
    <w:rsid w:val="002C63EF"/>
    <w:rsid w:val="00332ABE"/>
    <w:rsid w:val="00362B28"/>
    <w:rsid w:val="00372C58"/>
    <w:rsid w:val="003C01C9"/>
    <w:rsid w:val="004171E0"/>
    <w:rsid w:val="004502C8"/>
    <w:rsid w:val="005509C5"/>
    <w:rsid w:val="005D1AB0"/>
    <w:rsid w:val="00600661"/>
    <w:rsid w:val="00630EE0"/>
    <w:rsid w:val="006B0DD3"/>
    <w:rsid w:val="00722351"/>
    <w:rsid w:val="00784D39"/>
    <w:rsid w:val="007A6E85"/>
    <w:rsid w:val="007F57DE"/>
    <w:rsid w:val="00823BC2"/>
    <w:rsid w:val="00864DF3"/>
    <w:rsid w:val="009565A5"/>
    <w:rsid w:val="009E1BA6"/>
    <w:rsid w:val="009F132D"/>
    <w:rsid w:val="009F2328"/>
    <w:rsid w:val="00A120F4"/>
    <w:rsid w:val="00C1231D"/>
    <w:rsid w:val="00C86F4F"/>
    <w:rsid w:val="00D2673E"/>
    <w:rsid w:val="00DC3C28"/>
    <w:rsid w:val="00DF73A6"/>
    <w:rsid w:val="00E238D1"/>
    <w:rsid w:val="00EB10CA"/>
    <w:rsid w:val="00EE623F"/>
    <w:rsid w:val="00F81DD2"/>
    <w:rsid w:val="00F83ED9"/>
    <w:rsid w:val="00FC2EE1"/>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697F0"/>
  <w15:chartTrackingRefBased/>
  <w15:docId w15:val="{8CBCE32D-EBFA-4C60-A290-F5723E56D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8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C38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C3896"/>
    <w:pPr>
      <w:spacing w:after="0" w:line="240" w:lineRule="auto"/>
    </w:pPr>
  </w:style>
  <w:style w:type="character" w:styleId="Hyperlink">
    <w:name w:val="Hyperlink"/>
    <w:basedOn w:val="DefaultParagraphFont"/>
    <w:uiPriority w:val="99"/>
    <w:unhideWhenUsed/>
    <w:rsid w:val="002C3896"/>
    <w:rPr>
      <w:color w:val="0563C1" w:themeColor="hyperlink"/>
      <w:u w:val="single"/>
    </w:rPr>
  </w:style>
  <w:style w:type="paragraph" w:styleId="ListParagraph">
    <w:name w:val="List Paragraph"/>
    <w:basedOn w:val="Normal"/>
    <w:uiPriority w:val="34"/>
    <w:qFormat/>
    <w:rsid w:val="002C3896"/>
    <w:pPr>
      <w:ind w:left="720"/>
      <w:contextualSpacing/>
    </w:pPr>
  </w:style>
  <w:style w:type="paragraph" w:styleId="BalloonText">
    <w:name w:val="Balloon Text"/>
    <w:basedOn w:val="Normal"/>
    <w:link w:val="BalloonTextChar"/>
    <w:uiPriority w:val="99"/>
    <w:semiHidden/>
    <w:unhideWhenUsed/>
    <w:rsid w:val="007223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3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guilera587@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2035</TotalTime>
  <Pages>3</Pages>
  <Words>838</Words>
  <Characters>4610</Characters>
  <Application>Microsoft Office Word</Application>
  <DocSecurity>0</DocSecurity>
  <Lines>38</Lines>
  <Paragraphs>10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Proquiman .</dc:creator>
  <cp:keywords/>
  <dc:description/>
  <cp:lastModifiedBy>carlos Aguilera</cp:lastModifiedBy>
  <cp:revision>24</cp:revision>
  <cp:lastPrinted>2018-02-20T16:29:00Z</cp:lastPrinted>
  <dcterms:created xsi:type="dcterms:W3CDTF">2016-10-02T16:50:00Z</dcterms:created>
  <dcterms:modified xsi:type="dcterms:W3CDTF">2019-11-19T15:07:00Z</dcterms:modified>
</cp:coreProperties>
</file>